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D9FD4" w14:textId="77777777" w:rsidR="00F55954" w:rsidRDefault="00F55954" w:rsidP="00F55954">
      <w:pPr>
        <w:widowControl/>
        <w:autoSpaceDE w:val="0"/>
        <w:autoSpaceDN w:val="0"/>
        <w:spacing w:before="110" w:after="548" w:line="532" w:lineRule="exact"/>
        <w:ind w:left="3392"/>
        <w:jc w:val="left"/>
      </w:pPr>
      <w:r>
        <w:rPr>
          <w:rFonts w:ascii="lvbyD80B+FZXiaoBiaoSong" w:eastAsia="lvbyD80B+FZXiaoBiaoSong" w:hAnsi="lvbyD80B+FZXiaoBiaoSong"/>
          <w:color w:val="000000"/>
          <w:sz w:val="44"/>
        </w:rPr>
        <w:t>新闻专栏推荐表</w:t>
      </w:r>
      <w:r>
        <w:rPr>
          <w:rFonts w:ascii="Times New Roman" w:eastAsia="Times New Roman" w:hAnsi="Times New Roman"/>
          <w:color w:val="000000"/>
          <w:sz w:val="44"/>
        </w:rPr>
        <w:t xml:space="preserve"> </w:t>
      </w:r>
    </w:p>
    <w:tbl>
      <w:tblPr>
        <w:tblW w:w="0" w:type="auto"/>
        <w:jc w:val="center"/>
        <w:tblLayout w:type="fixed"/>
        <w:tblLook w:val="04A0" w:firstRow="1" w:lastRow="0" w:firstColumn="1" w:lastColumn="0" w:noHBand="0" w:noVBand="1"/>
      </w:tblPr>
      <w:tblGrid>
        <w:gridCol w:w="7"/>
        <w:gridCol w:w="817"/>
        <w:gridCol w:w="7"/>
        <w:gridCol w:w="979"/>
        <w:gridCol w:w="708"/>
        <w:gridCol w:w="2554"/>
        <w:gridCol w:w="1812"/>
        <w:gridCol w:w="1666"/>
        <w:gridCol w:w="1280"/>
        <w:gridCol w:w="7"/>
      </w:tblGrid>
      <w:tr w:rsidR="00F55954" w14:paraId="6248BE05" w14:textId="77777777" w:rsidTr="00CF738C">
        <w:trPr>
          <w:gridAfter w:val="1"/>
          <w:wAfter w:w="7" w:type="dxa"/>
          <w:trHeight w:hRule="exact" w:val="805"/>
          <w:jc w:val="center"/>
        </w:trPr>
        <w:tc>
          <w:tcPr>
            <w:tcW w:w="1810" w:type="dxa"/>
            <w:gridSpan w:val="4"/>
            <w:tcBorders>
              <w:top w:val="single" w:sz="5" w:space="0" w:color="000000"/>
              <w:left w:val="single" w:sz="5" w:space="0" w:color="000000"/>
              <w:bottom w:val="single" w:sz="5" w:space="0" w:color="000000"/>
              <w:right w:val="single" w:sz="5" w:space="0" w:color="000000"/>
            </w:tcBorders>
            <w:tcMar>
              <w:left w:w="0" w:type="dxa"/>
              <w:right w:w="0" w:type="dxa"/>
            </w:tcMar>
            <w:vAlign w:val="center"/>
          </w:tcPr>
          <w:p w14:paraId="5619556A" w14:textId="1E7278FE" w:rsidR="00F55954" w:rsidRDefault="00F55954" w:rsidP="00E84CF3">
            <w:pPr>
              <w:widowControl/>
              <w:autoSpaceDE w:val="0"/>
              <w:autoSpaceDN w:val="0"/>
              <w:spacing w:before="366" w:line="376" w:lineRule="exact"/>
              <w:jc w:val="center"/>
            </w:pPr>
            <w:r>
              <w:rPr>
                <w:rFonts w:ascii="FP2mZdhV+Arial Unicode MS" w:eastAsia="FP2mZdhV+Arial Unicode MS" w:hAnsi="FP2mZdhV+Arial Unicode MS"/>
                <w:color w:val="000000"/>
                <w:sz w:val="28"/>
              </w:rPr>
              <w:t>专栏名称</w:t>
            </w:r>
          </w:p>
        </w:tc>
        <w:tc>
          <w:tcPr>
            <w:tcW w:w="3262" w:type="dxa"/>
            <w:gridSpan w:val="2"/>
            <w:tcBorders>
              <w:top w:val="single" w:sz="5" w:space="0" w:color="000000"/>
              <w:left w:val="single" w:sz="5" w:space="0" w:color="000000"/>
              <w:bottom w:val="single" w:sz="5" w:space="0" w:color="000000"/>
              <w:right w:val="single" w:sz="5" w:space="0" w:color="000000"/>
            </w:tcBorders>
            <w:tcMar>
              <w:left w:w="0" w:type="dxa"/>
              <w:right w:w="0" w:type="dxa"/>
            </w:tcMar>
            <w:vAlign w:val="center"/>
          </w:tcPr>
          <w:p w14:paraId="74BD66F8" w14:textId="66F0E19D" w:rsidR="00F55954" w:rsidRPr="00E84CF3" w:rsidRDefault="00E84CF3" w:rsidP="00E84CF3">
            <w:pPr>
              <w:widowControl/>
              <w:autoSpaceDE w:val="0"/>
              <w:autoSpaceDN w:val="0"/>
              <w:spacing w:before="42" w:line="258" w:lineRule="exact"/>
              <w:ind w:left="100"/>
              <w:jc w:val="center"/>
              <w:rPr>
                <w:rFonts w:ascii="方正仿宋_GBK" w:eastAsia="方正仿宋_GBK"/>
                <w:sz w:val="28"/>
                <w:szCs w:val="28"/>
              </w:rPr>
            </w:pPr>
            <w:r w:rsidRPr="00E84CF3">
              <w:rPr>
                <w:rFonts w:ascii="方正仿宋_GBK" w:eastAsia="方正仿宋_GBK" w:hAnsi="8MAnb1zd+FZFangSong" w:hint="eastAsia"/>
                <w:color w:val="000000"/>
                <w:sz w:val="28"/>
                <w:szCs w:val="28"/>
              </w:rPr>
              <w:t>春融锐评</w:t>
            </w:r>
          </w:p>
        </w:tc>
        <w:tc>
          <w:tcPr>
            <w:tcW w:w="1812" w:type="dxa"/>
            <w:tcBorders>
              <w:top w:val="single" w:sz="5" w:space="0" w:color="000000"/>
              <w:left w:val="single" w:sz="5" w:space="0" w:color="000000"/>
              <w:bottom w:val="single" w:sz="5" w:space="0" w:color="000000"/>
              <w:right w:val="single" w:sz="5" w:space="0" w:color="000000"/>
            </w:tcBorders>
            <w:tcMar>
              <w:left w:w="0" w:type="dxa"/>
              <w:right w:w="0" w:type="dxa"/>
            </w:tcMar>
            <w:vAlign w:val="center"/>
          </w:tcPr>
          <w:p w14:paraId="21243B38" w14:textId="28987DD8" w:rsidR="00F55954" w:rsidRDefault="00F55954" w:rsidP="00E84CF3">
            <w:pPr>
              <w:widowControl/>
              <w:autoSpaceDE w:val="0"/>
              <w:autoSpaceDN w:val="0"/>
              <w:spacing w:before="366" w:line="376" w:lineRule="exact"/>
              <w:jc w:val="center"/>
            </w:pPr>
            <w:r>
              <w:rPr>
                <w:rFonts w:ascii="FP2mZdhV+Arial Unicode MS" w:eastAsia="FP2mZdhV+Arial Unicode MS" w:hAnsi="FP2mZdhV+Arial Unicode MS"/>
                <w:color w:val="000000"/>
                <w:sz w:val="28"/>
              </w:rPr>
              <w:t>项目</w:t>
            </w:r>
          </w:p>
        </w:tc>
        <w:tc>
          <w:tcPr>
            <w:tcW w:w="2946" w:type="dxa"/>
            <w:gridSpan w:val="2"/>
            <w:tcBorders>
              <w:top w:val="single" w:sz="5" w:space="0" w:color="000000"/>
              <w:left w:val="single" w:sz="5" w:space="0" w:color="000000"/>
              <w:bottom w:val="single" w:sz="5" w:space="0" w:color="000000"/>
              <w:right w:val="single" w:sz="5" w:space="0" w:color="000000"/>
            </w:tcBorders>
            <w:tcMar>
              <w:left w:w="0" w:type="dxa"/>
              <w:right w:w="0" w:type="dxa"/>
            </w:tcMar>
            <w:vAlign w:val="center"/>
          </w:tcPr>
          <w:p w14:paraId="0600A864" w14:textId="47CE6CCE" w:rsidR="00F55954" w:rsidRPr="00E84CF3" w:rsidRDefault="00F55954" w:rsidP="00E84CF3">
            <w:pPr>
              <w:widowControl/>
              <w:autoSpaceDE w:val="0"/>
              <w:autoSpaceDN w:val="0"/>
              <w:spacing w:before="42" w:line="258" w:lineRule="exact"/>
              <w:ind w:left="100"/>
              <w:jc w:val="center"/>
              <w:rPr>
                <w:rFonts w:ascii="方正仿宋_GBK" w:eastAsia="方正仿宋_GBK" w:hAnsi="8MAnb1zd+FZFangSong"/>
                <w:color w:val="000000"/>
                <w:sz w:val="28"/>
                <w:szCs w:val="28"/>
              </w:rPr>
            </w:pPr>
            <w:r w:rsidRPr="00E84CF3">
              <w:rPr>
                <w:rFonts w:ascii="方正仿宋_GBK" w:eastAsia="方正仿宋_GBK" w:hAnsi="8MAnb1zd+FZFangSong"/>
                <w:color w:val="000000"/>
                <w:sz w:val="28"/>
                <w:szCs w:val="28"/>
              </w:rPr>
              <w:t>新闻</w:t>
            </w:r>
            <w:r w:rsidR="00012A6C">
              <w:rPr>
                <w:rFonts w:ascii="方正仿宋_GBK" w:eastAsia="方正仿宋_GBK" w:hAnsi="8MAnb1zd+FZFangSong" w:hint="eastAsia"/>
                <w:color w:val="000000"/>
                <w:sz w:val="28"/>
                <w:szCs w:val="28"/>
              </w:rPr>
              <w:t>IP</w:t>
            </w:r>
          </w:p>
        </w:tc>
      </w:tr>
      <w:tr w:rsidR="00F55954" w14:paraId="76D517F2" w14:textId="77777777" w:rsidTr="00CF738C">
        <w:trPr>
          <w:gridAfter w:val="1"/>
          <w:wAfter w:w="7" w:type="dxa"/>
          <w:trHeight w:hRule="exact" w:val="717"/>
          <w:jc w:val="center"/>
        </w:trPr>
        <w:tc>
          <w:tcPr>
            <w:tcW w:w="1810" w:type="dxa"/>
            <w:gridSpan w:val="4"/>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1BAEC0C7" w14:textId="64978AE0" w:rsidR="00F55954" w:rsidRDefault="00F55954" w:rsidP="00E84CF3">
            <w:pPr>
              <w:widowControl/>
              <w:autoSpaceDE w:val="0"/>
              <w:autoSpaceDN w:val="0"/>
              <w:spacing w:before="346" w:line="378" w:lineRule="exact"/>
              <w:jc w:val="center"/>
            </w:pPr>
            <w:r>
              <w:rPr>
                <w:rFonts w:ascii="FP2mZdhV+Arial Unicode MS" w:eastAsia="FP2mZdhV+Arial Unicode MS" w:hAnsi="FP2mZdhV+Arial Unicode MS"/>
                <w:color w:val="000000"/>
                <w:sz w:val="28"/>
              </w:rPr>
              <w:t>创办时间</w:t>
            </w:r>
          </w:p>
        </w:tc>
        <w:tc>
          <w:tcPr>
            <w:tcW w:w="3262" w:type="dxa"/>
            <w:gridSpan w:val="2"/>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1A26488B" w14:textId="504AB007" w:rsidR="00F55954" w:rsidRPr="00E84CF3" w:rsidRDefault="00E84CF3" w:rsidP="00E84CF3">
            <w:pPr>
              <w:widowControl/>
              <w:autoSpaceDE w:val="0"/>
              <w:autoSpaceDN w:val="0"/>
              <w:spacing w:before="100" w:line="300" w:lineRule="exact"/>
              <w:ind w:left="100" w:right="100"/>
              <w:jc w:val="center"/>
              <w:rPr>
                <w:rFonts w:ascii="方正仿宋_GBK" w:eastAsia="方正仿宋_GBK"/>
                <w:sz w:val="28"/>
                <w:szCs w:val="28"/>
              </w:rPr>
            </w:pPr>
            <w:r w:rsidRPr="00E84CF3">
              <w:rPr>
                <w:rFonts w:ascii="方正仿宋_GBK" w:eastAsia="方正仿宋_GBK" w:hAnsi="8MAnb1zd+FZFangSong" w:hint="eastAsia"/>
                <w:color w:val="000000"/>
                <w:sz w:val="28"/>
                <w:szCs w:val="28"/>
              </w:rPr>
              <w:t>2025年4月29日</w:t>
            </w:r>
          </w:p>
        </w:tc>
        <w:tc>
          <w:tcPr>
            <w:tcW w:w="1812" w:type="dxa"/>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49B9C374" w14:textId="24B7929C" w:rsidR="00F55954" w:rsidRDefault="00F55954" w:rsidP="00E84CF3">
            <w:pPr>
              <w:widowControl/>
              <w:autoSpaceDE w:val="0"/>
              <w:autoSpaceDN w:val="0"/>
              <w:spacing w:before="346" w:line="378" w:lineRule="exact"/>
              <w:jc w:val="center"/>
            </w:pPr>
            <w:r>
              <w:rPr>
                <w:rFonts w:ascii="FP2mZdhV+Arial Unicode MS" w:eastAsia="FP2mZdhV+Arial Unicode MS" w:hAnsi="FP2mZdhV+Arial Unicode MS"/>
                <w:color w:val="000000"/>
                <w:sz w:val="28"/>
              </w:rPr>
              <w:t>语种</w:t>
            </w:r>
          </w:p>
        </w:tc>
        <w:tc>
          <w:tcPr>
            <w:tcW w:w="2946" w:type="dxa"/>
            <w:gridSpan w:val="2"/>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768C1380" w14:textId="1B3FDEAD" w:rsidR="00F55954" w:rsidRPr="00E84CF3" w:rsidRDefault="00E84CF3" w:rsidP="00E84CF3">
            <w:pPr>
              <w:widowControl/>
              <w:autoSpaceDE w:val="0"/>
              <w:autoSpaceDN w:val="0"/>
              <w:spacing w:before="42" w:line="258" w:lineRule="exact"/>
              <w:ind w:left="100"/>
              <w:jc w:val="center"/>
              <w:rPr>
                <w:rFonts w:ascii="方正仿宋_GBK" w:eastAsia="方正仿宋_GBK" w:hAnsi="8MAnb1zd+FZFangSong"/>
                <w:color w:val="000000"/>
                <w:sz w:val="28"/>
                <w:szCs w:val="28"/>
              </w:rPr>
            </w:pPr>
            <w:r w:rsidRPr="00E84CF3">
              <w:rPr>
                <w:rFonts w:ascii="方正仿宋_GBK" w:eastAsia="方正仿宋_GBK" w:hAnsi="8MAnb1zd+FZFangSong" w:hint="eastAsia"/>
                <w:color w:val="000000"/>
                <w:sz w:val="28"/>
                <w:szCs w:val="28"/>
              </w:rPr>
              <w:t>中文</w:t>
            </w:r>
          </w:p>
        </w:tc>
      </w:tr>
      <w:tr w:rsidR="00F55954" w14:paraId="5A3E05BB" w14:textId="77777777" w:rsidTr="00CF738C">
        <w:trPr>
          <w:gridAfter w:val="1"/>
          <w:wAfter w:w="7" w:type="dxa"/>
          <w:trHeight w:hRule="exact" w:val="701"/>
          <w:jc w:val="center"/>
        </w:trPr>
        <w:tc>
          <w:tcPr>
            <w:tcW w:w="1810" w:type="dxa"/>
            <w:gridSpan w:val="4"/>
            <w:tcBorders>
              <w:top w:val="single" w:sz="6" w:space="0" w:color="000000"/>
              <w:left w:val="single" w:sz="5" w:space="0" w:color="000000"/>
              <w:bottom w:val="single" w:sz="5" w:space="0" w:color="000000"/>
              <w:right w:val="single" w:sz="5" w:space="0" w:color="000000"/>
            </w:tcBorders>
            <w:tcMar>
              <w:left w:w="0" w:type="dxa"/>
              <w:right w:w="0" w:type="dxa"/>
            </w:tcMar>
            <w:vAlign w:val="center"/>
          </w:tcPr>
          <w:p w14:paraId="6804A841" w14:textId="31803F58" w:rsidR="00F55954" w:rsidRDefault="00F55954" w:rsidP="00E84CF3">
            <w:pPr>
              <w:widowControl/>
              <w:autoSpaceDE w:val="0"/>
              <w:autoSpaceDN w:val="0"/>
              <w:spacing w:before="278" w:line="376" w:lineRule="exact"/>
              <w:jc w:val="center"/>
            </w:pPr>
            <w:r>
              <w:rPr>
                <w:rFonts w:ascii="FP2mZdhV+Arial Unicode MS" w:eastAsia="FP2mZdhV+Arial Unicode MS" w:hAnsi="FP2mZdhV+Arial Unicode MS"/>
                <w:color w:val="000000"/>
                <w:sz w:val="28"/>
              </w:rPr>
              <w:t>原创单位</w:t>
            </w:r>
          </w:p>
        </w:tc>
        <w:tc>
          <w:tcPr>
            <w:tcW w:w="3262" w:type="dxa"/>
            <w:gridSpan w:val="2"/>
            <w:tcBorders>
              <w:top w:val="single" w:sz="6" w:space="0" w:color="000000"/>
              <w:left w:val="single" w:sz="5" w:space="0" w:color="000000"/>
              <w:bottom w:val="single" w:sz="5" w:space="0" w:color="000000"/>
              <w:right w:val="single" w:sz="5" w:space="0" w:color="000000"/>
            </w:tcBorders>
            <w:tcMar>
              <w:left w:w="0" w:type="dxa"/>
              <w:right w:w="0" w:type="dxa"/>
            </w:tcMar>
            <w:vAlign w:val="center"/>
          </w:tcPr>
          <w:p w14:paraId="45E1F7F6" w14:textId="139C3B7A" w:rsidR="00F55954" w:rsidRPr="00E84CF3" w:rsidRDefault="00E84CF3" w:rsidP="00E84CF3">
            <w:pPr>
              <w:widowControl/>
              <w:autoSpaceDE w:val="0"/>
              <w:autoSpaceDN w:val="0"/>
              <w:spacing w:before="64" w:line="254" w:lineRule="exact"/>
              <w:ind w:left="100"/>
              <w:jc w:val="center"/>
              <w:rPr>
                <w:rFonts w:ascii="方正仿宋_GBK" w:eastAsia="方正仿宋_GBK"/>
                <w:sz w:val="28"/>
                <w:szCs w:val="28"/>
              </w:rPr>
            </w:pPr>
            <w:r w:rsidRPr="00E84CF3">
              <w:rPr>
                <w:rFonts w:ascii="方正仿宋_GBK" w:eastAsia="方正仿宋_GBK" w:hAnsi="wzpywENG+FangSong" w:hint="eastAsia"/>
                <w:color w:val="000000"/>
                <w:sz w:val="28"/>
                <w:szCs w:val="28"/>
              </w:rPr>
              <w:t>云南广播电视台</w:t>
            </w:r>
          </w:p>
        </w:tc>
        <w:tc>
          <w:tcPr>
            <w:tcW w:w="1812" w:type="dxa"/>
            <w:tcBorders>
              <w:top w:val="single" w:sz="6" w:space="0" w:color="000000"/>
              <w:left w:val="single" w:sz="5" w:space="0" w:color="000000"/>
              <w:bottom w:val="single" w:sz="5" w:space="0" w:color="000000"/>
              <w:right w:val="single" w:sz="5" w:space="0" w:color="000000"/>
            </w:tcBorders>
            <w:tcMar>
              <w:left w:w="0" w:type="dxa"/>
              <w:right w:w="0" w:type="dxa"/>
            </w:tcMar>
            <w:vAlign w:val="center"/>
          </w:tcPr>
          <w:p w14:paraId="08F269D1" w14:textId="200AD030" w:rsidR="00F55954" w:rsidRDefault="00F55954" w:rsidP="00E84CF3">
            <w:pPr>
              <w:widowControl/>
              <w:autoSpaceDE w:val="0"/>
              <w:autoSpaceDN w:val="0"/>
              <w:spacing w:before="278" w:line="376" w:lineRule="exact"/>
              <w:jc w:val="center"/>
            </w:pPr>
            <w:r>
              <w:rPr>
                <w:rFonts w:ascii="FP2mZdhV+Arial Unicode MS" w:eastAsia="FP2mZdhV+Arial Unicode MS" w:hAnsi="FP2mZdhV+Arial Unicode MS"/>
                <w:color w:val="000000"/>
                <w:sz w:val="28"/>
              </w:rPr>
              <w:t>字数</w:t>
            </w:r>
            <w:r>
              <w:rPr>
                <w:rFonts w:ascii="Times New Roman" w:eastAsia="Times New Roman" w:hAnsi="Times New Roman"/>
                <w:color w:val="000000"/>
                <w:sz w:val="28"/>
              </w:rPr>
              <w:t>/</w:t>
            </w:r>
            <w:r>
              <w:rPr>
                <w:rFonts w:ascii="FP2mZdhV+Arial Unicode MS" w:eastAsia="FP2mZdhV+Arial Unicode MS" w:hAnsi="FP2mZdhV+Arial Unicode MS"/>
                <w:color w:val="000000"/>
                <w:sz w:val="28"/>
              </w:rPr>
              <w:t>时长</w:t>
            </w:r>
          </w:p>
        </w:tc>
        <w:tc>
          <w:tcPr>
            <w:tcW w:w="2946" w:type="dxa"/>
            <w:gridSpan w:val="2"/>
            <w:tcBorders>
              <w:top w:val="single" w:sz="6" w:space="0" w:color="000000"/>
              <w:left w:val="single" w:sz="5" w:space="0" w:color="000000"/>
              <w:bottom w:val="single" w:sz="5" w:space="0" w:color="000000"/>
              <w:right w:val="single" w:sz="5" w:space="0" w:color="000000"/>
            </w:tcBorders>
            <w:tcMar>
              <w:left w:w="0" w:type="dxa"/>
              <w:right w:w="0" w:type="dxa"/>
            </w:tcMar>
            <w:vAlign w:val="center"/>
          </w:tcPr>
          <w:p w14:paraId="4FA44E9E" w14:textId="44302DC6" w:rsidR="00CF738C" w:rsidRDefault="00CF738C" w:rsidP="00E84CF3">
            <w:pPr>
              <w:widowControl/>
              <w:autoSpaceDE w:val="0"/>
              <w:autoSpaceDN w:val="0"/>
              <w:spacing w:before="42" w:line="258" w:lineRule="exact"/>
              <w:ind w:left="100"/>
              <w:jc w:val="center"/>
              <w:rPr>
                <w:rFonts w:ascii="方正仿宋_GBK" w:eastAsia="方正仿宋_GBK" w:hAnsi="8MAnb1zd+FZFangSong"/>
                <w:color w:val="000000"/>
                <w:sz w:val="28"/>
                <w:szCs w:val="28"/>
              </w:rPr>
            </w:pPr>
            <w:r>
              <w:rPr>
                <w:rFonts w:ascii="方正仿宋_GBK" w:eastAsia="方正仿宋_GBK" w:hAnsi="8MAnb1zd+FZFangSong" w:hint="eastAsia"/>
                <w:color w:val="000000"/>
                <w:sz w:val="28"/>
                <w:szCs w:val="28"/>
              </w:rPr>
              <w:t>1126</w:t>
            </w:r>
            <w:r w:rsidR="00F13AF2">
              <w:rPr>
                <w:rFonts w:ascii="方正仿宋_GBK" w:eastAsia="方正仿宋_GBK" w:hAnsi="8MAnb1zd+FZFangSong" w:hint="eastAsia"/>
                <w:color w:val="000000"/>
                <w:sz w:val="28"/>
                <w:szCs w:val="28"/>
              </w:rPr>
              <w:t>字</w:t>
            </w:r>
            <w:r>
              <w:rPr>
                <w:rFonts w:ascii="方正仿宋_GBK" w:eastAsia="方正仿宋_GBK" w:hAnsi="8MAnb1zd+FZFangSong" w:hint="eastAsia"/>
                <w:color w:val="000000"/>
                <w:sz w:val="28"/>
                <w:szCs w:val="28"/>
              </w:rPr>
              <w:t>/4分01秒</w:t>
            </w:r>
          </w:p>
          <w:p w14:paraId="56D23B69" w14:textId="486127DC" w:rsidR="00F55954" w:rsidRPr="00E84CF3" w:rsidRDefault="00CF738C" w:rsidP="00E84CF3">
            <w:pPr>
              <w:widowControl/>
              <w:autoSpaceDE w:val="0"/>
              <w:autoSpaceDN w:val="0"/>
              <w:spacing w:before="42" w:line="258" w:lineRule="exact"/>
              <w:ind w:left="100"/>
              <w:jc w:val="center"/>
              <w:rPr>
                <w:rFonts w:ascii="方正仿宋_GBK" w:eastAsia="方正仿宋_GBK" w:hAnsi="8MAnb1zd+FZFangSong"/>
                <w:color w:val="000000"/>
                <w:sz w:val="28"/>
                <w:szCs w:val="28"/>
              </w:rPr>
            </w:pPr>
            <w:r w:rsidRPr="00CF738C">
              <w:rPr>
                <w:rFonts w:ascii="方正仿宋_GBK" w:eastAsia="方正仿宋_GBK" w:hAnsi="8MAnb1zd+FZFangSong" w:hint="eastAsia"/>
                <w:color w:val="000000"/>
                <w:szCs w:val="21"/>
              </w:rPr>
              <w:t>（</w:t>
            </w:r>
            <w:r w:rsidR="00970BE0">
              <w:rPr>
                <w:rFonts w:ascii="方正仿宋_GBK" w:eastAsia="方正仿宋_GBK" w:hAnsi="8MAnb1zd+FZFangSong" w:hint="eastAsia"/>
                <w:color w:val="000000"/>
                <w:szCs w:val="21"/>
              </w:rPr>
              <w:t>注：</w:t>
            </w:r>
            <w:r w:rsidR="00F55954" w:rsidRPr="00CF738C">
              <w:rPr>
                <w:rFonts w:ascii="方正仿宋_GBK" w:eastAsia="方正仿宋_GBK" w:hAnsi="8MAnb1zd+FZFangSong"/>
                <w:color w:val="000000"/>
                <w:szCs w:val="21"/>
              </w:rPr>
              <w:t>上下半年代表作合计</w:t>
            </w:r>
            <w:r w:rsidRPr="00CF738C">
              <w:rPr>
                <w:rFonts w:ascii="方正仿宋_GBK" w:eastAsia="方正仿宋_GBK" w:hAnsi="8MAnb1zd+FZFangSong" w:hint="eastAsia"/>
                <w:color w:val="000000"/>
                <w:szCs w:val="21"/>
              </w:rPr>
              <w:t>）</w:t>
            </w:r>
          </w:p>
        </w:tc>
      </w:tr>
      <w:tr w:rsidR="00F55954" w14:paraId="72369A2E" w14:textId="77777777" w:rsidTr="00CF738C">
        <w:trPr>
          <w:gridAfter w:val="1"/>
          <w:wAfter w:w="7" w:type="dxa"/>
          <w:trHeight w:hRule="exact" w:val="853"/>
          <w:jc w:val="center"/>
        </w:trPr>
        <w:tc>
          <w:tcPr>
            <w:tcW w:w="1810" w:type="dxa"/>
            <w:gridSpan w:val="4"/>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186EC7EE" w14:textId="3B9C4C2B" w:rsidR="00F55954" w:rsidRPr="00E84CF3" w:rsidRDefault="00F55954" w:rsidP="00CF738C">
            <w:pPr>
              <w:widowControl/>
              <w:autoSpaceDE w:val="0"/>
              <w:autoSpaceDN w:val="0"/>
              <w:spacing w:line="376" w:lineRule="exact"/>
              <w:jc w:val="center"/>
              <w:rPr>
                <w:rFonts w:ascii="FP2mZdhV+Arial Unicode MS" w:eastAsia="FP2mZdhV+Arial Unicode MS" w:hAnsi="FP2mZdhV+Arial Unicode MS"/>
                <w:color w:val="000000"/>
                <w:sz w:val="28"/>
              </w:rPr>
            </w:pPr>
            <w:r>
              <w:rPr>
                <w:rFonts w:ascii="FP2mZdhV+Arial Unicode MS" w:eastAsia="FP2mZdhV+Arial Unicode MS" w:hAnsi="FP2mZdhV+Arial Unicode MS"/>
                <w:color w:val="000000"/>
                <w:sz w:val="28"/>
              </w:rPr>
              <w:t>刊播周期</w:t>
            </w:r>
          </w:p>
        </w:tc>
        <w:tc>
          <w:tcPr>
            <w:tcW w:w="3262" w:type="dxa"/>
            <w:gridSpan w:val="2"/>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6CF8A5A3" w14:textId="71CB818B" w:rsidR="00F55954" w:rsidRPr="00E84CF3" w:rsidRDefault="00E84CF3" w:rsidP="00E84CF3">
            <w:pPr>
              <w:widowControl/>
              <w:autoSpaceDE w:val="0"/>
              <w:autoSpaceDN w:val="0"/>
              <w:spacing w:before="366" w:line="254" w:lineRule="exact"/>
              <w:ind w:left="100"/>
              <w:jc w:val="center"/>
              <w:rPr>
                <w:rFonts w:ascii="方正仿宋_GBK" w:eastAsia="方正仿宋_GBK" w:hAnsi="FP2mZdhV+Arial Unicode MS" w:hint="eastAsia"/>
                <w:color w:val="000000"/>
                <w:sz w:val="28"/>
                <w:szCs w:val="28"/>
              </w:rPr>
            </w:pPr>
            <w:r w:rsidRPr="00E84CF3">
              <w:rPr>
                <w:rFonts w:ascii="方正仿宋_GBK" w:eastAsia="方正仿宋_GBK" w:hAnsi="wzpywENG+FangSong" w:hint="eastAsia"/>
                <w:color w:val="000000"/>
                <w:sz w:val="28"/>
                <w:szCs w:val="28"/>
              </w:rPr>
              <w:t>日均一期</w:t>
            </w:r>
          </w:p>
        </w:tc>
        <w:tc>
          <w:tcPr>
            <w:tcW w:w="1812" w:type="dxa"/>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19F7568D" w14:textId="77777777" w:rsidR="00F55954" w:rsidRPr="00CF738C" w:rsidRDefault="00F55954" w:rsidP="00CF738C">
            <w:pPr>
              <w:widowControl/>
              <w:autoSpaceDE w:val="0"/>
              <w:autoSpaceDN w:val="0"/>
              <w:spacing w:line="376" w:lineRule="exact"/>
              <w:jc w:val="center"/>
              <w:rPr>
                <w:rFonts w:ascii="FP2mZdhV+Arial Unicode MS" w:eastAsia="FP2mZdhV+Arial Unicode MS" w:hAnsi="FP2mZdhV+Arial Unicode MS"/>
                <w:color w:val="000000"/>
                <w:sz w:val="28"/>
              </w:rPr>
            </w:pPr>
            <w:r>
              <w:rPr>
                <w:rFonts w:ascii="FP2mZdhV+Arial Unicode MS" w:eastAsia="FP2mZdhV+Arial Unicode MS" w:hAnsi="FP2mZdhV+Arial Unicode MS"/>
                <w:color w:val="000000"/>
                <w:sz w:val="28"/>
              </w:rPr>
              <w:t>发布端</w:t>
            </w:r>
            <w:r>
              <w:rPr>
                <w:rFonts w:ascii="Times New Roman" w:eastAsia="Times New Roman" w:hAnsi="Times New Roman"/>
                <w:color w:val="000000"/>
                <w:sz w:val="28"/>
              </w:rPr>
              <w:t>/</w:t>
            </w:r>
            <w:r>
              <w:rPr>
                <w:rFonts w:ascii="FP2mZdhV+Arial Unicode MS" w:eastAsia="FP2mZdhV+Arial Unicode MS" w:hAnsi="FP2mZdhV+Arial Unicode MS"/>
                <w:color w:val="000000"/>
                <w:sz w:val="28"/>
              </w:rPr>
              <w:t>账号</w:t>
            </w:r>
            <w:r w:rsidRPr="00CF738C">
              <w:rPr>
                <w:rFonts w:ascii="FP2mZdhV+Arial Unicode MS" w:eastAsia="FP2mZdhV+Arial Unicode MS" w:hAnsi="FP2mZdhV+Arial Unicode MS"/>
                <w:color w:val="000000"/>
                <w:sz w:val="28"/>
              </w:rPr>
              <w:t>/</w:t>
            </w:r>
          </w:p>
          <w:p w14:paraId="40C02E46" w14:textId="7622E62F" w:rsidR="00F55954" w:rsidRDefault="00F55954" w:rsidP="00CF738C">
            <w:pPr>
              <w:widowControl/>
              <w:autoSpaceDE w:val="0"/>
              <w:autoSpaceDN w:val="0"/>
              <w:spacing w:line="376" w:lineRule="exact"/>
              <w:jc w:val="center"/>
            </w:pPr>
            <w:r>
              <w:rPr>
                <w:rFonts w:ascii="FP2mZdhV+Arial Unicode MS" w:eastAsia="FP2mZdhV+Arial Unicode MS" w:hAnsi="FP2mZdhV+Arial Unicode MS"/>
                <w:color w:val="000000"/>
                <w:sz w:val="28"/>
              </w:rPr>
              <w:t>媒体名称</w:t>
            </w:r>
          </w:p>
        </w:tc>
        <w:tc>
          <w:tcPr>
            <w:tcW w:w="2946" w:type="dxa"/>
            <w:gridSpan w:val="2"/>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27BBFF1C" w14:textId="56D8E5CA" w:rsidR="00F55954" w:rsidRPr="00F13AF2" w:rsidRDefault="00F13AF2" w:rsidP="00E84CF3">
            <w:pPr>
              <w:widowControl/>
              <w:autoSpaceDE w:val="0"/>
              <w:autoSpaceDN w:val="0"/>
              <w:spacing w:before="106" w:line="298" w:lineRule="exact"/>
              <w:ind w:left="104" w:right="100"/>
              <w:jc w:val="center"/>
              <w:rPr>
                <w:rFonts w:ascii="方正仿宋_GBK" w:eastAsia="方正仿宋_GBK" w:hAnsi="wzpywENG+FangSong"/>
                <w:color w:val="000000"/>
                <w:sz w:val="28"/>
                <w:szCs w:val="28"/>
              </w:rPr>
            </w:pPr>
            <w:r w:rsidRPr="00F13AF2">
              <w:rPr>
                <w:rFonts w:ascii="方正仿宋_GBK" w:eastAsia="方正仿宋_GBK" w:hAnsi="wzpywENG+FangSong" w:hint="eastAsia"/>
                <w:color w:val="000000"/>
                <w:sz w:val="28"/>
                <w:szCs w:val="28"/>
              </w:rPr>
              <w:t>“七彩云端”APP</w:t>
            </w:r>
          </w:p>
        </w:tc>
      </w:tr>
      <w:tr w:rsidR="00F55954" w14:paraId="11E8AD08" w14:textId="77777777" w:rsidTr="00CF738C">
        <w:trPr>
          <w:gridAfter w:val="1"/>
          <w:wAfter w:w="7" w:type="dxa"/>
          <w:trHeight w:hRule="exact" w:val="1137"/>
          <w:jc w:val="center"/>
        </w:trPr>
        <w:tc>
          <w:tcPr>
            <w:tcW w:w="1810" w:type="dxa"/>
            <w:gridSpan w:val="4"/>
            <w:tcBorders>
              <w:top w:val="single" w:sz="6" w:space="0" w:color="000000"/>
              <w:left w:val="single" w:sz="5" w:space="0" w:color="000000"/>
              <w:bottom w:val="single" w:sz="5" w:space="0" w:color="000000"/>
              <w:right w:val="single" w:sz="5" w:space="0" w:color="000000"/>
            </w:tcBorders>
            <w:tcMar>
              <w:left w:w="0" w:type="dxa"/>
              <w:right w:w="0" w:type="dxa"/>
            </w:tcMar>
            <w:vAlign w:val="center"/>
          </w:tcPr>
          <w:p w14:paraId="33C5BBB7" w14:textId="33E58DBD" w:rsidR="00F55954" w:rsidRDefault="00F55954" w:rsidP="00E84CF3">
            <w:pPr>
              <w:widowControl/>
              <w:autoSpaceDE w:val="0"/>
              <w:autoSpaceDN w:val="0"/>
              <w:spacing w:line="322" w:lineRule="exact"/>
              <w:jc w:val="center"/>
            </w:pPr>
            <w:r>
              <w:rPr>
                <w:rFonts w:ascii="FP2mZdhV+Arial Unicode MS" w:eastAsia="FP2mZdhV+Arial Unicode MS" w:hAnsi="FP2mZdhV+Arial Unicode MS"/>
                <w:color w:val="000000"/>
                <w:sz w:val="28"/>
              </w:rPr>
              <w:t>刊播版面</w:t>
            </w:r>
          </w:p>
          <w:p w14:paraId="43BF2FA0" w14:textId="087B5E76" w:rsidR="00F55954" w:rsidRDefault="00F55954" w:rsidP="00E84CF3">
            <w:pPr>
              <w:widowControl/>
              <w:autoSpaceDE w:val="0"/>
              <w:autoSpaceDN w:val="0"/>
              <w:spacing w:line="338" w:lineRule="exact"/>
              <w:jc w:val="center"/>
            </w:pPr>
            <w:r>
              <w:rPr>
                <w:rFonts w:ascii="FP2mZdhV+Arial Unicode MS" w:eastAsia="FP2mZdhV+Arial Unicode MS" w:hAnsi="FP2mZdhV+Arial Unicode MS"/>
                <w:color w:val="000000"/>
                <w:w w:val="101"/>
                <w:sz w:val="26"/>
              </w:rPr>
              <w:t>（名称和版次）</w:t>
            </w:r>
          </w:p>
        </w:tc>
        <w:tc>
          <w:tcPr>
            <w:tcW w:w="3262" w:type="dxa"/>
            <w:gridSpan w:val="2"/>
            <w:tcBorders>
              <w:top w:val="single" w:sz="6" w:space="0" w:color="000000"/>
              <w:left w:val="single" w:sz="5" w:space="0" w:color="000000"/>
              <w:bottom w:val="single" w:sz="5" w:space="0" w:color="000000"/>
              <w:right w:val="single" w:sz="5" w:space="0" w:color="000000"/>
            </w:tcBorders>
            <w:tcMar>
              <w:left w:w="0" w:type="dxa"/>
              <w:right w:w="0" w:type="dxa"/>
            </w:tcMar>
            <w:vAlign w:val="center"/>
          </w:tcPr>
          <w:p w14:paraId="1892E64B" w14:textId="7FE37D53" w:rsidR="00F55954" w:rsidRPr="00E84CF3" w:rsidRDefault="00F55954" w:rsidP="00E84CF3">
            <w:pPr>
              <w:widowControl/>
              <w:autoSpaceDE w:val="0"/>
              <w:autoSpaceDN w:val="0"/>
              <w:spacing w:before="238" w:line="244" w:lineRule="exact"/>
              <w:ind w:left="100"/>
              <w:jc w:val="center"/>
              <w:rPr>
                <w:rFonts w:ascii="方正仿宋_GBK" w:eastAsia="方正仿宋_GBK"/>
                <w:sz w:val="28"/>
                <w:szCs w:val="28"/>
              </w:rPr>
            </w:pPr>
          </w:p>
        </w:tc>
        <w:tc>
          <w:tcPr>
            <w:tcW w:w="1812" w:type="dxa"/>
            <w:tcBorders>
              <w:top w:val="single" w:sz="6" w:space="0" w:color="000000"/>
              <w:left w:val="single" w:sz="5" w:space="0" w:color="000000"/>
              <w:bottom w:val="single" w:sz="5" w:space="0" w:color="000000"/>
              <w:right w:val="single" w:sz="5" w:space="0" w:color="000000"/>
            </w:tcBorders>
            <w:tcMar>
              <w:left w:w="0" w:type="dxa"/>
              <w:right w:w="0" w:type="dxa"/>
            </w:tcMar>
            <w:vAlign w:val="center"/>
          </w:tcPr>
          <w:p w14:paraId="56998491" w14:textId="554BDCA7" w:rsidR="00F55954" w:rsidRDefault="00F55954" w:rsidP="00E84CF3">
            <w:pPr>
              <w:widowControl/>
              <w:autoSpaceDE w:val="0"/>
              <w:autoSpaceDN w:val="0"/>
              <w:spacing w:line="322" w:lineRule="exact"/>
              <w:jc w:val="center"/>
            </w:pPr>
            <w:r>
              <w:rPr>
                <w:rFonts w:ascii="FP2mZdhV+Arial Unicode MS" w:eastAsia="FP2mZdhV+Arial Unicode MS" w:hAnsi="FP2mZdhV+Arial Unicode MS"/>
                <w:color w:val="000000"/>
                <w:sz w:val="28"/>
              </w:rPr>
              <w:t>年度发布</w:t>
            </w:r>
          </w:p>
          <w:p w14:paraId="5A7F86CA" w14:textId="5A5CC41D" w:rsidR="00F55954" w:rsidRDefault="00F55954" w:rsidP="00E84CF3">
            <w:pPr>
              <w:widowControl/>
              <w:autoSpaceDE w:val="0"/>
              <w:autoSpaceDN w:val="0"/>
              <w:spacing w:line="338" w:lineRule="exact"/>
              <w:jc w:val="center"/>
            </w:pPr>
            <w:r>
              <w:rPr>
                <w:rFonts w:ascii="FP2mZdhV+Arial Unicode MS" w:eastAsia="FP2mZdhV+Arial Unicode MS" w:hAnsi="FP2mZdhV+Arial Unicode MS"/>
                <w:color w:val="000000"/>
                <w:sz w:val="28"/>
              </w:rPr>
              <w:t>总次数</w:t>
            </w:r>
          </w:p>
        </w:tc>
        <w:tc>
          <w:tcPr>
            <w:tcW w:w="2946" w:type="dxa"/>
            <w:gridSpan w:val="2"/>
            <w:tcBorders>
              <w:top w:val="single" w:sz="6" w:space="0" w:color="000000"/>
              <w:left w:val="single" w:sz="5" w:space="0" w:color="000000"/>
              <w:bottom w:val="single" w:sz="5" w:space="0" w:color="000000"/>
              <w:right w:val="single" w:sz="5" w:space="0" w:color="000000"/>
            </w:tcBorders>
            <w:tcMar>
              <w:left w:w="0" w:type="dxa"/>
              <w:right w:w="0" w:type="dxa"/>
            </w:tcMar>
            <w:vAlign w:val="center"/>
          </w:tcPr>
          <w:p w14:paraId="6962E499" w14:textId="01306C5D" w:rsidR="00F55954" w:rsidRPr="00F13AF2" w:rsidRDefault="00E84CF3" w:rsidP="00E84CF3">
            <w:pPr>
              <w:widowControl/>
              <w:autoSpaceDE w:val="0"/>
              <w:autoSpaceDN w:val="0"/>
              <w:spacing w:before="230" w:line="254" w:lineRule="exact"/>
              <w:ind w:left="104"/>
              <w:jc w:val="center"/>
              <w:rPr>
                <w:rFonts w:ascii="方正仿宋_GBK" w:eastAsia="方正仿宋_GBK" w:hAnsi="wzpywENG+FangSong"/>
                <w:color w:val="000000"/>
                <w:sz w:val="28"/>
                <w:szCs w:val="28"/>
              </w:rPr>
            </w:pPr>
            <w:r w:rsidRPr="00F13AF2">
              <w:rPr>
                <w:rFonts w:ascii="方正仿宋_GBK" w:eastAsia="方正仿宋_GBK" w:hAnsi="wzpywENG+FangSong" w:hint="eastAsia"/>
                <w:color w:val="000000"/>
                <w:sz w:val="28"/>
                <w:szCs w:val="28"/>
              </w:rPr>
              <w:t>298次</w:t>
            </w:r>
          </w:p>
        </w:tc>
      </w:tr>
      <w:tr w:rsidR="00F55954" w14:paraId="492172DF" w14:textId="77777777" w:rsidTr="0064289B">
        <w:trPr>
          <w:gridAfter w:val="1"/>
          <w:wAfter w:w="7" w:type="dxa"/>
          <w:trHeight w:hRule="exact" w:val="6083"/>
          <w:jc w:val="center"/>
        </w:trPr>
        <w:tc>
          <w:tcPr>
            <w:tcW w:w="1810" w:type="dxa"/>
            <w:gridSpan w:val="4"/>
            <w:tcBorders>
              <w:top w:val="single" w:sz="5" w:space="0" w:color="000000"/>
              <w:left w:val="single" w:sz="5" w:space="0" w:color="000000"/>
              <w:bottom w:val="single" w:sz="5" w:space="0" w:color="000000"/>
              <w:right w:val="single" w:sz="5" w:space="0" w:color="000000"/>
            </w:tcBorders>
            <w:tcMar>
              <w:left w:w="0" w:type="dxa"/>
              <w:right w:w="0" w:type="dxa"/>
            </w:tcMar>
          </w:tcPr>
          <w:p w14:paraId="2642D184" w14:textId="77777777" w:rsidR="00F55954" w:rsidRDefault="00F55954" w:rsidP="00AD3898">
            <w:pPr>
              <w:widowControl/>
              <w:autoSpaceDE w:val="0"/>
              <w:autoSpaceDN w:val="0"/>
              <w:spacing w:before="70" w:line="376" w:lineRule="exact"/>
              <w:jc w:val="center"/>
            </w:pPr>
            <w:r>
              <w:rPr>
                <w:rFonts w:ascii="宋体" w:eastAsia="宋体" w:hAnsi="宋体" w:cs="宋体" w:hint="eastAsia"/>
                <w:color w:val="000000"/>
                <w:sz w:val="28"/>
              </w:rPr>
              <w:t>主创人员</w:t>
            </w:r>
            <w:r>
              <w:rPr>
                <w:rFonts w:ascii="Times New Roman" w:eastAsia="Times New Roman" w:hAnsi="Times New Roman"/>
                <w:color w:val="000000"/>
                <w:sz w:val="28"/>
              </w:rPr>
              <w:t xml:space="preserve"> </w:t>
            </w:r>
          </w:p>
        </w:tc>
        <w:tc>
          <w:tcPr>
            <w:tcW w:w="3262" w:type="dxa"/>
            <w:gridSpan w:val="2"/>
            <w:tcBorders>
              <w:top w:val="single" w:sz="5" w:space="0" w:color="000000"/>
              <w:left w:val="single" w:sz="5" w:space="0" w:color="000000"/>
              <w:bottom w:val="single" w:sz="5" w:space="0" w:color="000000"/>
              <w:right w:val="single" w:sz="5" w:space="0" w:color="000000"/>
            </w:tcBorders>
            <w:tcMar>
              <w:left w:w="0" w:type="dxa"/>
              <w:right w:w="0" w:type="dxa"/>
            </w:tcMar>
          </w:tcPr>
          <w:p w14:paraId="6AECAAB8" w14:textId="0BB9FB9A" w:rsidR="00F55954" w:rsidRDefault="00E84CF3" w:rsidP="00E84CF3">
            <w:r w:rsidRPr="00E84CF3">
              <w:rPr>
                <w:rFonts w:hint="eastAsia"/>
              </w:rPr>
              <w:t>集体（</w:t>
            </w:r>
            <w:r w:rsidR="000E79FB" w:rsidRPr="00E84CF3">
              <w:rPr>
                <w:rFonts w:hint="eastAsia"/>
              </w:rPr>
              <w:t>吴越</w:t>
            </w:r>
            <w:r w:rsidR="000E79FB">
              <w:rPr>
                <w:rFonts w:hint="eastAsia"/>
              </w:rPr>
              <w:t xml:space="preserve"> </w:t>
            </w:r>
            <w:r w:rsidR="0064289B">
              <w:rPr>
                <w:rFonts w:hint="eastAsia"/>
              </w:rPr>
              <w:t xml:space="preserve">马岳波 </w:t>
            </w:r>
            <w:r w:rsidRPr="00E84CF3">
              <w:rPr>
                <w:rFonts w:hint="eastAsia"/>
              </w:rPr>
              <w:t>朱朝辉 胡建飞 武志敏 范玲 梁琦 顾斌</w:t>
            </w:r>
            <w:r>
              <w:rPr>
                <w:rFonts w:hint="eastAsia"/>
              </w:rPr>
              <w:t xml:space="preserve"> </w:t>
            </w:r>
            <w:r w:rsidRPr="00E84CF3">
              <w:rPr>
                <w:rFonts w:hint="eastAsia"/>
              </w:rPr>
              <w:t xml:space="preserve">位伟锋 樊亦涵 杨田喜 戴月 张凯越 冯茵 马跃群 陈静 </w:t>
            </w:r>
            <w:bookmarkStart w:id="0" w:name="OLE_LINK16"/>
            <w:r w:rsidRPr="00E84CF3">
              <w:rPr>
                <w:rFonts w:hint="eastAsia"/>
              </w:rPr>
              <w:t>徐煜舒 曹禹梦</w:t>
            </w:r>
            <w:bookmarkEnd w:id="0"/>
            <w:r w:rsidRPr="00E84CF3">
              <w:rPr>
                <w:rFonts w:hint="eastAsia"/>
              </w:rPr>
              <w:t xml:space="preserve"> 马雁南</w:t>
            </w:r>
            <w:r w:rsidRPr="00E84CF3">
              <w:t xml:space="preserve"> </w:t>
            </w:r>
            <w:r w:rsidRPr="00E84CF3">
              <w:rPr>
                <w:rFonts w:hint="eastAsia"/>
              </w:rPr>
              <w:t>李冬梅</w:t>
            </w:r>
            <w:r w:rsidRPr="00E84CF3">
              <w:t xml:space="preserve"> </w:t>
            </w:r>
            <w:r w:rsidRPr="00E84CF3">
              <w:rPr>
                <w:rFonts w:hint="eastAsia"/>
              </w:rPr>
              <w:t>徐美玲</w:t>
            </w:r>
            <w:r w:rsidRPr="00E84CF3">
              <w:t xml:space="preserve"> </w:t>
            </w:r>
            <w:r w:rsidRPr="00E84CF3">
              <w:rPr>
                <w:rFonts w:hint="eastAsia"/>
              </w:rPr>
              <w:t>霍慧</w:t>
            </w:r>
            <w:r w:rsidRPr="00E84CF3">
              <w:t xml:space="preserve"> </w:t>
            </w:r>
            <w:r w:rsidRPr="00E84CF3">
              <w:rPr>
                <w:rFonts w:hint="eastAsia"/>
              </w:rPr>
              <w:t>邱黾勉</w:t>
            </w:r>
            <w:r w:rsidRPr="00E84CF3">
              <w:t xml:space="preserve"> </w:t>
            </w:r>
            <w:r w:rsidRPr="00E84CF3">
              <w:rPr>
                <w:rFonts w:hint="eastAsia"/>
              </w:rPr>
              <w:t>曾迪亚</w:t>
            </w:r>
            <w:r w:rsidRPr="00E84CF3">
              <w:t xml:space="preserve"> </w:t>
            </w:r>
            <w:r w:rsidRPr="00E84CF3">
              <w:rPr>
                <w:rFonts w:hint="eastAsia"/>
              </w:rPr>
              <w:t>沈毅 屠虹怡 张希熙 陈蓉 汪灏</w:t>
            </w:r>
            <w:r>
              <w:rPr>
                <w:rFonts w:hint="eastAsia"/>
              </w:rPr>
              <w:t xml:space="preserve"> </w:t>
            </w:r>
            <w:r w:rsidRPr="00F753F6">
              <w:rPr>
                <w:rFonts w:hint="eastAsia"/>
              </w:rPr>
              <w:t>李青芸</w:t>
            </w:r>
            <w:r>
              <w:rPr>
                <w:rFonts w:hint="eastAsia"/>
              </w:rPr>
              <w:t xml:space="preserve"> </w:t>
            </w:r>
            <w:r w:rsidRPr="00F753F6">
              <w:rPr>
                <w:rFonts w:hint="eastAsia"/>
              </w:rPr>
              <w:t>曹译文</w:t>
            </w:r>
            <w:r>
              <w:rPr>
                <w:rFonts w:hint="eastAsia"/>
              </w:rPr>
              <w:t xml:space="preserve"> </w:t>
            </w:r>
            <w:r w:rsidRPr="00F753F6">
              <w:rPr>
                <w:rFonts w:hint="eastAsia"/>
              </w:rPr>
              <w:t>钱岩</w:t>
            </w:r>
            <w:r>
              <w:rPr>
                <w:rFonts w:hint="eastAsia"/>
              </w:rPr>
              <w:t xml:space="preserve"> </w:t>
            </w:r>
            <w:r w:rsidRPr="00F753F6">
              <w:rPr>
                <w:rFonts w:hint="eastAsia"/>
              </w:rPr>
              <w:t>赵琨</w:t>
            </w:r>
            <w:r w:rsidRPr="00F753F6">
              <w:t xml:space="preserve"> </w:t>
            </w:r>
            <w:r w:rsidRPr="00F753F6">
              <w:rPr>
                <w:rFonts w:hint="eastAsia"/>
              </w:rPr>
              <w:t>曾真</w:t>
            </w:r>
            <w:r w:rsidRPr="00F753F6">
              <w:t xml:space="preserve"> </w:t>
            </w:r>
            <w:r w:rsidRPr="00F753F6">
              <w:rPr>
                <w:rFonts w:hint="eastAsia"/>
              </w:rPr>
              <w:t>侯思名</w:t>
            </w:r>
            <w:r w:rsidRPr="00F753F6">
              <w:t xml:space="preserve"> </w:t>
            </w:r>
            <w:r w:rsidRPr="00F753F6">
              <w:rPr>
                <w:rFonts w:hint="eastAsia"/>
              </w:rPr>
              <w:t>苏菲</w:t>
            </w:r>
            <w:r w:rsidRPr="00F753F6">
              <w:t xml:space="preserve"> </w:t>
            </w:r>
            <w:r w:rsidRPr="00F753F6">
              <w:rPr>
                <w:rFonts w:hint="eastAsia"/>
              </w:rPr>
              <w:t>闭超</w:t>
            </w:r>
            <w:r w:rsidRPr="00F753F6">
              <w:t xml:space="preserve"> </w:t>
            </w:r>
            <w:r w:rsidRPr="00F753F6">
              <w:rPr>
                <w:rFonts w:hint="eastAsia"/>
              </w:rPr>
              <w:t>张志军</w:t>
            </w:r>
            <w:r w:rsidRPr="00F753F6">
              <w:t xml:space="preserve"> </w:t>
            </w:r>
            <w:r w:rsidRPr="00F753F6">
              <w:rPr>
                <w:rFonts w:hint="eastAsia"/>
              </w:rPr>
              <w:t>林玲</w:t>
            </w:r>
            <w:r w:rsidRPr="00F753F6">
              <w:t xml:space="preserve"> </w:t>
            </w:r>
            <w:r w:rsidRPr="00F753F6">
              <w:rPr>
                <w:rFonts w:hint="eastAsia"/>
              </w:rPr>
              <w:t>廖菲</w:t>
            </w:r>
            <w:r w:rsidRPr="00F753F6">
              <w:t xml:space="preserve"> </w:t>
            </w:r>
            <w:r w:rsidRPr="00F753F6">
              <w:rPr>
                <w:rFonts w:hint="eastAsia"/>
              </w:rPr>
              <w:t>王云</w:t>
            </w:r>
            <w:r w:rsidRPr="00F753F6">
              <w:t xml:space="preserve"> </w:t>
            </w:r>
            <w:r w:rsidRPr="00F753F6">
              <w:rPr>
                <w:rFonts w:hint="eastAsia"/>
              </w:rPr>
              <w:t>王锐</w:t>
            </w:r>
            <w:r w:rsidRPr="00F753F6">
              <w:t xml:space="preserve"> </w:t>
            </w:r>
            <w:r w:rsidRPr="00F753F6">
              <w:rPr>
                <w:rFonts w:hint="eastAsia"/>
              </w:rPr>
              <w:t>施凌清</w:t>
            </w:r>
            <w:r w:rsidRPr="00F753F6">
              <w:t xml:space="preserve"> </w:t>
            </w:r>
            <w:r w:rsidRPr="00F753F6">
              <w:rPr>
                <w:rFonts w:hint="eastAsia"/>
              </w:rPr>
              <w:t>侯婧</w:t>
            </w:r>
            <w:r w:rsidRPr="00F753F6">
              <w:t xml:space="preserve"> </w:t>
            </w:r>
            <w:r w:rsidRPr="00F753F6">
              <w:rPr>
                <w:rFonts w:hint="eastAsia"/>
              </w:rPr>
              <w:t>徐宏斌</w:t>
            </w:r>
            <w:r w:rsidRPr="00F753F6">
              <w:t xml:space="preserve">  </w:t>
            </w:r>
            <w:r w:rsidRPr="00F753F6">
              <w:rPr>
                <w:rFonts w:hint="eastAsia"/>
              </w:rPr>
              <w:t>陈舒</w:t>
            </w:r>
            <w:r w:rsidRPr="00F753F6">
              <w:t xml:space="preserve"> </w:t>
            </w:r>
            <w:r w:rsidRPr="00F753F6">
              <w:rPr>
                <w:rFonts w:hint="eastAsia"/>
              </w:rPr>
              <w:t>郭</w:t>
            </w:r>
            <w:r>
              <w:rPr>
                <w:rFonts w:hint="eastAsia"/>
              </w:rPr>
              <w:t>峥</w:t>
            </w:r>
            <w:r w:rsidRPr="00F753F6">
              <w:t xml:space="preserve"> </w:t>
            </w:r>
            <w:r w:rsidRPr="00F753F6">
              <w:rPr>
                <w:rFonts w:hint="eastAsia"/>
              </w:rPr>
              <w:t>孙子城</w:t>
            </w:r>
            <w:r w:rsidRPr="00F753F6">
              <w:t xml:space="preserve"> </w:t>
            </w:r>
            <w:r w:rsidRPr="00F753F6">
              <w:rPr>
                <w:rFonts w:hint="eastAsia"/>
              </w:rPr>
              <w:t>高强</w:t>
            </w:r>
            <w:r w:rsidRPr="00F753F6">
              <w:t xml:space="preserve"> </w:t>
            </w:r>
            <w:r w:rsidRPr="00F753F6">
              <w:rPr>
                <w:rFonts w:hint="eastAsia"/>
              </w:rPr>
              <w:t>尹双喜</w:t>
            </w:r>
            <w:r w:rsidRPr="00F753F6">
              <w:t xml:space="preserve"> </w:t>
            </w:r>
            <w:r w:rsidRPr="00F753F6">
              <w:rPr>
                <w:rFonts w:hint="eastAsia"/>
              </w:rPr>
              <w:t>许婕羽</w:t>
            </w:r>
            <w:r w:rsidRPr="00F753F6">
              <w:t xml:space="preserve"> </w:t>
            </w:r>
            <w:r w:rsidRPr="00F753F6">
              <w:rPr>
                <w:rFonts w:hint="eastAsia"/>
              </w:rPr>
              <w:t>张芃芃</w:t>
            </w:r>
            <w:r w:rsidRPr="00F753F6">
              <w:t xml:space="preserve"> </w:t>
            </w:r>
            <w:r w:rsidRPr="00F753F6">
              <w:rPr>
                <w:rFonts w:hint="eastAsia"/>
              </w:rPr>
              <w:t>秦琨杰</w:t>
            </w:r>
            <w:r w:rsidRPr="00F753F6">
              <w:t xml:space="preserve"> </w:t>
            </w:r>
            <w:r w:rsidRPr="00F753F6">
              <w:rPr>
                <w:rFonts w:hint="eastAsia"/>
              </w:rPr>
              <w:t>郭威</w:t>
            </w:r>
            <w:r w:rsidRPr="00F753F6">
              <w:t xml:space="preserve"> </w:t>
            </w:r>
            <w:r w:rsidRPr="00F753F6">
              <w:rPr>
                <w:rFonts w:hint="eastAsia"/>
              </w:rPr>
              <w:t>李小松</w:t>
            </w:r>
            <w:r w:rsidRPr="00F753F6">
              <w:t xml:space="preserve"> </w:t>
            </w:r>
            <w:r w:rsidRPr="00F753F6">
              <w:rPr>
                <w:rFonts w:hint="eastAsia"/>
              </w:rPr>
              <w:t>王杰</w:t>
            </w:r>
            <w:r>
              <w:rPr>
                <w:rFonts w:hint="eastAsia"/>
              </w:rPr>
              <w:t xml:space="preserve"> </w:t>
            </w:r>
            <w:r w:rsidRPr="00626374">
              <w:rPr>
                <w:rFonts w:hint="eastAsia"/>
              </w:rPr>
              <w:t>戴雨辰</w:t>
            </w:r>
            <w:r>
              <w:rPr>
                <w:rFonts w:hint="eastAsia"/>
              </w:rPr>
              <w:t xml:space="preserve"> </w:t>
            </w:r>
            <w:r w:rsidRPr="00626374">
              <w:rPr>
                <w:rFonts w:hint="eastAsia"/>
              </w:rPr>
              <w:t>牛广召</w:t>
            </w:r>
            <w:r>
              <w:rPr>
                <w:rFonts w:hint="eastAsia"/>
              </w:rPr>
              <w:t xml:space="preserve"> </w:t>
            </w:r>
            <w:r w:rsidRPr="00626374">
              <w:rPr>
                <w:rFonts w:hint="eastAsia"/>
              </w:rPr>
              <w:t>苏优乐</w:t>
            </w:r>
            <w:r>
              <w:rPr>
                <w:rFonts w:hint="eastAsia"/>
              </w:rPr>
              <w:t xml:space="preserve"> </w:t>
            </w:r>
            <w:r w:rsidRPr="00626374">
              <w:rPr>
                <w:rFonts w:hint="eastAsia"/>
              </w:rPr>
              <w:t>范顺喜</w:t>
            </w:r>
            <w:r>
              <w:rPr>
                <w:rFonts w:hint="eastAsia"/>
              </w:rPr>
              <w:t xml:space="preserve"> </w:t>
            </w:r>
            <w:r w:rsidRPr="00626374">
              <w:rPr>
                <w:rFonts w:hint="eastAsia"/>
              </w:rPr>
              <w:t>杨纪星</w:t>
            </w:r>
            <w:r>
              <w:rPr>
                <w:rFonts w:hint="eastAsia"/>
              </w:rPr>
              <w:t xml:space="preserve"> </w:t>
            </w:r>
            <w:r w:rsidR="00B41809" w:rsidRPr="00B41809">
              <w:rPr>
                <w:rFonts w:hint="eastAsia"/>
              </w:rPr>
              <w:t>白雪莹</w:t>
            </w:r>
            <w:r w:rsidR="00B41809">
              <w:rPr>
                <w:rFonts w:hint="eastAsia"/>
              </w:rPr>
              <w:t xml:space="preserve"> </w:t>
            </w:r>
            <w:r w:rsidRPr="00626374">
              <w:rPr>
                <w:rFonts w:hint="eastAsia"/>
              </w:rPr>
              <w:t>杨睿</w:t>
            </w:r>
            <w:r>
              <w:rPr>
                <w:rFonts w:hint="eastAsia"/>
              </w:rPr>
              <w:t xml:space="preserve"> 王玲惠 张怡凡 董知铖 张一旎 周炎择 </w:t>
            </w:r>
            <w:r w:rsidRPr="00DA48D0">
              <w:rPr>
                <w:rFonts w:hint="eastAsia"/>
              </w:rPr>
              <w:t>张海琳</w:t>
            </w:r>
            <w:r>
              <w:rPr>
                <w:rFonts w:hint="eastAsia"/>
              </w:rPr>
              <w:t xml:space="preserve"> </w:t>
            </w:r>
            <w:r w:rsidRPr="00DA48D0">
              <w:rPr>
                <w:rFonts w:hint="eastAsia"/>
              </w:rPr>
              <w:t>张艳梅</w:t>
            </w:r>
            <w:r>
              <w:rPr>
                <w:rFonts w:hint="eastAsia"/>
              </w:rPr>
              <w:t xml:space="preserve"> </w:t>
            </w:r>
            <w:r w:rsidRPr="00DA48D0">
              <w:rPr>
                <w:rFonts w:hint="eastAsia"/>
              </w:rPr>
              <w:t>杨扬</w:t>
            </w:r>
            <w:r>
              <w:rPr>
                <w:rFonts w:hint="eastAsia"/>
              </w:rPr>
              <w:t xml:space="preserve"> </w:t>
            </w:r>
            <w:r w:rsidR="00A965C8">
              <w:rPr>
                <w:rFonts w:hint="eastAsia"/>
              </w:rPr>
              <w:t>陶</w:t>
            </w:r>
            <w:r w:rsidRPr="00DA48D0">
              <w:rPr>
                <w:rFonts w:hint="eastAsia"/>
              </w:rPr>
              <w:t>涛</w:t>
            </w:r>
            <w:r>
              <w:rPr>
                <w:rFonts w:hint="eastAsia"/>
              </w:rPr>
              <w:t xml:space="preserve"> </w:t>
            </w:r>
            <w:r w:rsidRPr="00DA48D0">
              <w:rPr>
                <w:rFonts w:hint="eastAsia"/>
              </w:rPr>
              <w:t>普歆雁</w:t>
            </w:r>
            <w:r>
              <w:rPr>
                <w:rFonts w:hint="eastAsia"/>
              </w:rPr>
              <w:t xml:space="preserve"> </w:t>
            </w:r>
            <w:r w:rsidRPr="00DA48D0">
              <w:rPr>
                <w:rFonts w:hint="eastAsia"/>
              </w:rPr>
              <w:t>臧庆星</w:t>
            </w:r>
            <w:r>
              <w:rPr>
                <w:rFonts w:hint="eastAsia"/>
              </w:rPr>
              <w:t xml:space="preserve"> </w:t>
            </w:r>
            <w:r w:rsidRPr="00DA48D0">
              <w:rPr>
                <w:rFonts w:hint="eastAsia"/>
              </w:rPr>
              <w:t>袁晓星</w:t>
            </w:r>
            <w:r>
              <w:rPr>
                <w:rFonts w:hint="eastAsia"/>
              </w:rPr>
              <w:t xml:space="preserve"> </w:t>
            </w:r>
            <w:r w:rsidRPr="00DA48D0">
              <w:rPr>
                <w:rFonts w:hint="eastAsia"/>
              </w:rPr>
              <w:t>普月</w:t>
            </w:r>
            <w:r>
              <w:rPr>
                <w:rFonts w:hint="eastAsia"/>
              </w:rPr>
              <w:t xml:space="preserve"> </w:t>
            </w:r>
            <w:r w:rsidRPr="00DA48D0">
              <w:rPr>
                <w:rFonts w:hint="eastAsia"/>
              </w:rPr>
              <w:t>李思娴</w:t>
            </w:r>
            <w:r>
              <w:rPr>
                <w:rFonts w:hint="eastAsia"/>
              </w:rPr>
              <w:t xml:space="preserve"> </w:t>
            </w:r>
            <w:r w:rsidRPr="00DA48D0">
              <w:rPr>
                <w:rFonts w:hint="eastAsia"/>
              </w:rPr>
              <w:t>张滢</w:t>
            </w:r>
            <w:r>
              <w:rPr>
                <w:rFonts w:hint="eastAsia"/>
              </w:rPr>
              <w:t xml:space="preserve"> </w:t>
            </w:r>
            <w:r w:rsidRPr="00DA48D0">
              <w:rPr>
                <w:rFonts w:hint="eastAsia"/>
              </w:rPr>
              <w:t>杨华</w:t>
            </w:r>
            <w:r>
              <w:rPr>
                <w:rFonts w:hint="eastAsia"/>
              </w:rPr>
              <w:t xml:space="preserve"> </w:t>
            </w:r>
            <w:r w:rsidRPr="00DA48D0">
              <w:rPr>
                <w:rFonts w:hint="eastAsia"/>
              </w:rPr>
              <w:t>李颖</w:t>
            </w:r>
            <w:r>
              <w:rPr>
                <w:rFonts w:hint="eastAsia"/>
              </w:rPr>
              <w:t xml:space="preserve"> </w:t>
            </w:r>
            <w:r w:rsidRPr="00DA48D0">
              <w:rPr>
                <w:rFonts w:hint="eastAsia"/>
              </w:rPr>
              <w:t>陈睿</w:t>
            </w:r>
            <w:r>
              <w:rPr>
                <w:rFonts w:hint="eastAsia"/>
              </w:rPr>
              <w:t xml:space="preserve"> </w:t>
            </w:r>
            <w:r w:rsidRPr="00DA48D0">
              <w:rPr>
                <w:rFonts w:hint="eastAsia"/>
              </w:rPr>
              <w:t>白婷婷</w:t>
            </w:r>
            <w:r>
              <w:rPr>
                <w:rFonts w:hint="eastAsia"/>
              </w:rPr>
              <w:t xml:space="preserve"> </w:t>
            </w:r>
            <w:r w:rsidRPr="00DA48D0">
              <w:rPr>
                <w:rFonts w:hint="eastAsia"/>
              </w:rPr>
              <w:t>田川</w:t>
            </w:r>
            <w:r>
              <w:rPr>
                <w:rFonts w:hint="eastAsia"/>
              </w:rPr>
              <w:t xml:space="preserve"> </w:t>
            </w:r>
            <w:r w:rsidRPr="00DA48D0">
              <w:rPr>
                <w:rFonts w:hint="eastAsia"/>
              </w:rPr>
              <w:t>王树</w:t>
            </w:r>
            <w:r>
              <w:rPr>
                <w:rFonts w:hint="eastAsia"/>
              </w:rPr>
              <w:t xml:space="preserve"> </w:t>
            </w:r>
            <w:r w:rsidRPr="00DA48D0">
              <w:rPr>
                <w:rFonts w:hint="eastAsia"/>
              </w:rPr>
              <w:t>梁芊</w:t>
            </w:r>
            <w:r>
              <w:rPr>
                <w:rFonts w:hint="eastAsia"/>
              </w:rPr>
              <w:t xml:space="preserve"> </w:t>
            </w:r>
            <w:r w:rsidRPr="00DA48D0">
              <w:rPr>
                <w:rFonts w:hint="eastAsia"/>
              </w:rPr>
              <w:t>王晟章</w:t>
            </w:r>
            <w:r>
              <w:rPr>
                <w:rFonts w:hint="eastAsia"/>
              </w:rPr>
              <w:t xml:space="preserve"> </w:t>
            </w:r>
            <w:r w:rsidRPr="00DA48D0">
              <w:rPr>
                <w:rFonts w:hint="eastAsia"/>
              </w:rPr>
              <w:t>张迎朝</w:t>
            </w:r>
            <w:r>
              <w:rPr>
                <w:rFonts w:hint="eastAsia"/>
              </w:rPr>
              <w:t xml:space="preserve"> </w:t>
            </w:r>
            <w:r w:rsidRPr="00DA48D0">
              <w:rPr>
                <w:rFonts w:hint="eastAsia"/>
              </w:rPr>
              <w:t>杨志娟</w:t>
            </w:r>
            <w:r>
              <w:rPr>
                <w:rFonts w:hint="eastAsia"/>
              </w:rPr>
              <w:t xml:space="preserve"> </w:t>
            </w:r>
            <w:r w:rsidRPr="00DA48D0">
              <w:rPr>
                <w:rFonts w:hint="eastAsia"/>
              </w:rPr>
              <w:t>聂跃华</w:t>
            </w:r>
            <w:r>
              <w:rPr>
                <w:rFonts w:hint="eastAsia"/>
              </w:rPr>
              <w:t xml:space="preserve"> </w:t>
            </w:r>
            <w:r w:rsidRPr="00DA48D0">
              <w:rPr>
                <w:rFonts w:hint="eastAsia"/>
              </w:rPr>
              <w:t>汪金玫</w:t>
            </w:r>
            <w:r>
              <w:rPr>
                <w:rFonts w:hint="eastAsia"/>
              </w:rPr>
              <w:t xml:space="preserve"> </w:t>
            </w:r>
            <w:r w:rsidRPr="00DA48D0">
              <w:rPr>
                <w:rFonts w:hint="eastAsia"/>
              </w:rPr>
              <w:t>王龄可</w:t>
            </w:r>
            <w:r>
              <w:rPr>
                <w:rFonts w:hint="eastAsia"/>
              </w:rPr>
              <w:t xml:space="preserve"> </w:t>
            </w:r>
            <w:r w:rsidRPr="00DA48D0">
              <w:rPr>
                <w:rFonts w:hint="eastAsia"/>
              </w:rPr>
              <w:t>单丹</w:t>
            </w:r>
            <w:r>
              <w:rPr>
                <w:rFonts w:hint="eastAsia"/>
              </w:rPr>
              <w:t xml:space="preserve"> </w:t>
            </w:r>
            <w:r w:rsidRPr="00DA48D0">
              <w:rPr>
                <w:rFonts w:hint="eastAsia"/>
              </w:rPr>
              <w:t>洪晓霞</w:t>
            </w:r>
            <w:r>
              <w:rPr>
                <w:rFonts w:hint="eastAsia"/>
              </w:rPr>
              <w:t xml:space="preserve"> </w:t>
            </w:r>
            <w:r w:rsidRPr="00DA48D0">
              <w:rPr>
                <w:rFonts w:hint="eastAsia"/>
              </w:rPr>
              <w:t>周楹</w:t>
            </w:r>
            <w:r>
              <w:rPr>
                <w:rFonts w:hint="eastAsia"/>
              </w:rPr>
              <w:t xml:space="preserve"> </w:t>
            </w:r>
            <w:r w:rsidRPr="00DA48D0">
              <w:rPr>
                <w:rFonts w:hint="eastAsia"/>
              </w:rPr>
              <w:t>罗端阳</w:t>
            </w:r>
            <w:r>
              <w:rPr>
                <w:rFonts w:hint="eastAsia"/>
              </w:rPr>
              <w:t xml:space="preserve"> </w:t>
            </w:r>
            <w:r w:rsidRPr="00DA48D0">
              <w:rPr>
                <w:rFonts w:hint="eastAsia"/>
              </w:rPr>
              <w:t>朱正波</w:t>
            </w:r>
            <w:r>
              <w:rPr>
                <w:rFonts w:hint="eastAsia"/>
              </w:rPr>
              <w:t xml:space="preserve"> </w:t>
            </w:r>
            <w:r w:rsidRPr="00DA48D0">
              <w:rPr>
                <w:rFonts w:hint="eastAsia"/>
              </w:rPr>
              <w:t>张翔</w:t>
            </w:r>
            <w:r w:rsidR="0033505B">
              <w:rPr>
                <w:rFonts w:hint="eastAsia"/>
              </w:rPr>
              <w:t>）</w:t>
            </w:r>
          </w:p>
          <w:p w14:paraId="6C6C84F9" w14:textId="5E2D8201" w:rsidR="0064289B" w:rsidRDefault="0064289B" w:rsidP="00E84CF3"/>
        </w:tc>
        <w:tc>
          <w:tcPr>
            <w:tcW w:w="1812" w:type="dxa"/>
            <w:tcBorders>
              <w:top w:val="single" w:sz="5" w:space="0" w:color="000000"/>
              <w:left w:val="single" w:sz="5" w:space="0" w:color="000000"/>
              <w:bottom w:val="single" w:sz="5" w:space="0" w:color="000000"/>
              <w:right w:val="single" w:sz="5" w:space="0" w:color="000000"/>
            </w:tcBorders>
            <w:tcMar>
              <w:left w:w="0" w:type="dxa"/>
              <w:right w:w="0" w:type="dxa"/>
            </w:tcMar>
          </w:tcPr>
          <w:p w14:paraId="1A36445D" w14:textId="7F516D31" w:rsidR="00F55954" w:rsidRDefault="00F55954" w:rsidP="00E84CF3">
            <w:pPr>
              <w:jc w:val="center"/>
            </w:pPr>
            <w:r>
              <w:rPr>
                <w:rFonts w:ascii="宋体" w:eastAsia="宋体" w:hAnsi="宋体" w:cs="宋体" w:hint="eastAsia"/>
                <w:sz w:val="28"/>
              </w:rPr>
              <w:t>编辑</w:t>
            </w:r>
          </w:p>
        </w:tc>
        <w:tc>
          <w:tcPr>
            <w:tcW w:w="2946" w:type="dxa"/>
            <w:gridSpan w:val="2"/>
            <w:tcBorders>
              <w:top w:val="single" w:sz="5" w:space="0" w:color="000000"/>
              <w:left w:val="single" w:sz="5" w:space="0" w:color="000000"/>
              <w:bottom w:val="single" w:sz="5" w:space="0" w:color="000000"/>
              <w:right w:val="single" w:sz="5" w:space="0" w:color="000000"/>
            </w:tcBorders>
            <w:tcMar>
              <w:left w:w="0" w:type="dxa"/>
              <w:right w:w="0" w:type="dxa"/>
            </w:tcMar>
          </w:tcPr>
          <w:p w14:paraId="2EE959A9" w14:textId="5DD276B6" w:rsidR="00F55954" w:rsidRDefault="00E84CF3" w:rsidP="00AD3898">
            <w:r w:rsidRPr="00E84CF3">
              <w:rPr>
                <w:rFonts w:hint="eastAsia"/>
              </w:rPr>
              <w:t>集体（吴越 戴月 张凯越 马跃群 陈静 徐煜舒 冯茵 曹禹梦）</w:t>
            </w:r>
          </w:p>
        </w:tc>
      </w:tr>
      <w:tr w:rsidR="00F55954" w14:paraId="06C94F0B" w14:textId="77777777" w:rsidTr="004F2B78">
        <w:trPr>
          <w:gridAfter w:val="1"/>
          <w:wAfter w:w="7" w:type="dxa"/>
          <w:trHeight w:hRule="exact" w:val="2697"/>
          <w:jc w:val="center"/>
        </w:trPr>
        <w:tc>
          <w:tcPr>
            <w:tcW w:w="2518" w:type="dxa"/>
            <w:gridSpan w:val="5"/>
            <w:tcBorders>
              <w:top w:val="single" w:sz="5" w:space="0" w:color="000000"/>
              <w:left w:val="single" w:sz="5" w:space="0" w:color="000000"/>
              <w:bottom w:val="single" w:sz="6" w:space="0" w:color="000000"/>
              <w:right w:val="single" w:sz="5" w:space="0" w:color="000000"/>
            </w:tcBorders>
            <w:tcMar>
              <w:left w:w="0" w:type="dxa"/>
              <w:right w:w="0" w:type="dxa"/>
            </w:tcMar>
            <w:vAlign w:val="center"/>
          </w:tcPr>
          <w:p w14:paraId="2340C3FC" w14:textId="77777777" w:rsidR="00F55954" w:rsidRDefault="00F55954" w:rsidP="00AD3898">
            <w:pPr>
              <w:widowControl/>
              <w:autoSpaceDE w:val="0"/>
              <w:autoSpaceDN w:val="0"/>
              <w:spacing w:line="322" w:lineRule="exact"/>
              <w:jc w:val="center"/>
            </w:pPr>
            <w:r>
              <w:rPr>
                <w:rFonts w:ascii="FP2mZdhV+Arial Unicode MS" w:eastAsia="FP2mZdhV+Arial Unicode MS" w:hAnsi="FP2mZdhV+Arial Unicode MS"/>
                <w:color w:val="000000"/>
                <w:sz w:val="28"/>
              </w:rPr>
              <w:t>新媒体作品</w:t>
            </w:r>
            <w:r>
              <w:rPr>
                <w:rFonts w:ascii="Times New Roman" w:eastAsia="Times New Roman" w:hAnsi="Times New Roman"/>
                <w:color w:val="000000"/>
                <w:sz w:val="28"/>
              </w:rPr>
              <w:t xml:space="preserve"> </w:t>
            </w:r>
          </w:p>
          <w:p w14:paraId="06AB4E67" w14:textId="77777777" w:rsidR="00F55954" w:rsidRDefault="00F55954" w:rsidP="00AD3898">
            <w:pPr>
              <w:widowControl/>
              <w:autoSpaceDE w:val="0"/>
              <w:autoSpaceDN w:val="0"/>
              <w:spacing w:line="338" w:lineRule="exact"/>
              <w:jc w:val="center"/>
            </w:pPr>
            <w:r>
              <w:rPr>
                <w:rFonts w:ascii="FP2mZdhV+Arial Unicode MS" w:eastAsia="FP2mZdhV+Arial Unicode MS" w:hAnsi="FP2mZdhV+Arial Unicode MS"/>
                <w:color w:val="000000"/>
                <w:sz w:val="28"/>
              </w:rPr>
              <w:t>首页链接和二维码</w:t>
            </w:r>
            <w:r>
              <w:rPr>
                <w:rFonts w:ascii="Times New Roman" w:eastAsia="Times New Roman" w:hAnsi="Times New Roman"/>
                <w:color w:val="000000"/>
                <w:sz w:val="28"/>
              </w:rPr>
              <w:t xml:space="preserve"> </w:t>
            </w:r>
          </w:p>
        </w:tc>
        <w:tc>
          <w:tcPr>
            <w:tcW w:w="7312" w:type="dxa"/>
            <w:gridSpan w:val="4"/>
            <w:tcBorders>
              <w:top w:val="single" w:sz="5" w:space="0" w:color="000000"/>
              <w:left w:val="single" w:sz="5" w:space="0" w:color="000000"/>
              <w:bottom w:val="single" w:sz="6" w:space="0" w:color="000000"/>
              <w:right w:val="single" w:sz="5" w:space="0" w:color="000000"/>
            </w:tcBorders>
            <w:tcMar>
              <w:left w:w="0" w:type="dxa"/>
              <w:right w:w="0" w:type="dxa"/>
            </w:tcMar>
          </w:tcPr>
          <w:p w14:paraId="0E322FE9" w14:textId="17D54769" w:rsidR="00F55954" w:rsidRDefault="000A6783" w:rsidP="0064289B">
            <w:pPr>
              <w:widowControl/>
              <w:autoSpaceDE w:val="0"/>
              <w:autoSpaceDN w:val="0"/>
              <w:spacing w:line="366" w:lineRule="exact"/>
              <w:rPr>
                <w:color w:val="EE0000"/>
              </w:rPr>
            </w:pPr>
            <w:hyperlink r:id="rId7" w:history="1">
              <w:r w:rsidR="0064289B" w:rsidRPr="0064289B">
                <w:rPr>
                  <w:rStyle w:val="a7"/>
                  <w:rFonts w:hint="eastAsia"/>
                </w:rPr>
                <w:t>https://mtydazzle.yntv.cn/pages/special/special.html?src=3&amp;_id=68118de9e62b090001d60b9e&amp;companyId=ysxw&amp;productId=8AE4B11378F4496EB8031CD6331B1CA2</w:t>
              </w:r>
            </w:hyperlink>
          </w:p>
          <w:p w14:paraId="031C83DE" w14:textId="77777777" w:rsidR="0064289B" w:rsidRDefault="0064289B" w:rsidP="0064289B">
            <w:pPr>
              <w:widowControl/>
              <w:autoSpaceDE w:val="0"/>
              <w:autoSpaceDN w:val="0"/>
              <w:spacing w:line="366" w:lineRule="exact"/>
              <w:rPr>
                <w:color w:val="EE0000"/>
              </w:rPr>
            </w:pPr>
            <w:bookmarkStart w:id="1" w:name="_GoBack"/>
            <w:bookmarkEnd w:id="1"/>
          </w:p>
          <w:p w14:paraId="41B508CA" w14:textId="77777777" w:rsidR="0064289B" w:rsidRDefault="0064289B" w:rsidP="0064289B">
            <w:pPr>
              <w:widowControl/>
              <w:autoSpaceDE w:val="0"/>
              <w:autoSpaceDN w:val="0"/>
              <w:spacing w:line="366" w:lineRule="exact"/>
              <w:rPr>
                <w:noProof/>
              </w:rPr>
            </w:pPr>
          </w:p>
          <w:p w14:paraId="1046E34A" w14:textId="77777777" w:rsidR="00754F26" w:rsidRDefault="00754F26" w:rsidP="0064289B">
            <w:pPr>
              <w:widowControl/>
              <w:autoSpaceDE w:val="0"/>
              <w:autoSpaceDN w:val="0"/>
              <w:spacing w:line="366" w:lineRule="exact"/>
              <w:rPr>
                <w:noProof/>
              </w:rPr>
            </w:pPr>
          </w:p>
          <w:p w14:paraId="74EB6D34" w14:textId="0A8A51C5" w:rsidR="00754F26" w:rsidRPr="00E84CF3" w:rsidRDefault="00754F26" w:rsidP="0064289B">
            <w:pPr>
              <w:widowControl/>
              <w:autoSpaceDE w:val="0"/>
              <w:autoSpaceDN w:val="0"/>
              <w:spacing w:line="366" w:lineRule="exact"/>
              <w:rPr>
                <w:color w:val="EE0000"/>
              </w:rPr>
            </w:pPr>
            <w:r>
              <w:rPr>
                <w:noProof/>
              </w:rPr>
              <w:drawing>
                <wp:inline distT="0" distB="0" distL="0" distR="0" wp14:anchorId="776FBBC5" wp14:editId="580374C1">
                  <wp:extent cx="817362" cy="819460"/>
                  <wp:effectExtent l="0" t="0" r="1905" b="0"/>
                  <wp:docPr id="7090662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66216" name=""/>
                          <pic:cNvPicPr/>
                        </pic:nvPicPr>
                        <pic:blipFill>
                          <a:blip r:embed="rId8"/>
                          <a:stretch>
                            <a:fillRect/>
                          </a:stretch>
                        </pic:blipFill>
                        <pic:spPr>
                          <a:xfrm>
                            <a:off x="0" y="0"/>
                            <a:ext cx="827456" cy="829580"/>
                          </a:xfrm>
                          <a:prstGeom prst="rect">
                            <a:avLst/>
                          </a:prstGeom>
                        </pic:spPr>
                      </pic:pic>
                    </a:graphicData>
                  </a:graphic>
                </wp:inline>
              </w:drawing>
            </w:r>
          </w:p>
        </w:tc>
      </w:tr>
      <w:tr w:rsidR="00F55954" w14:paraId="14DB7B3C" w14:textId="77777777" w:rsidTr="00754F26">
        <w:trPr>
          <w:gridAfter w:val="1"/>
          <w:wAfter w:w="7" w:type="dxa"/>
          <w:trHeight w:hRule="exact" w:val="714"/>
          <w:jc w:val="center"/>
        </w:trPr>
        <w:tc>
          <w:tcPr>
            <w:tcW w:w="2518" w:type="dxa"/>
            <w:gridSpan w:val="5"/>
            <w:tcBorders>
              <w:top w:val="single" w:sz="6" w:space="0" w:color="000000"/>
              <w:left w:val="single" w:sz="5" w:space="0" w:color="000000"/>
              <w:bottom w:val="single" w:sz="5" w:space="0" w:color="000000"/>
              <w:right w:val="single" w:sz="5" w:space="0" w:color="000000"/>
            </w:tcBorders>
            <w:tcMar>
              <w:left w:w="0" w:type="dxa"/>
              <w:right w:w="0" w:type="dxa"/>
            </w:tcMar>
          </w:tcPr>
          <w:p w14:paraId="73EA02E1" w14:textId="77777777" w:rsidR="00F55954" w:rsidRDefault="00F55954" w:rsidP="00AD3898">
            <w:pPr>
              <w:widowControl/>
              <w:autoSpaceDE w:val="0"/>
              <w:autoSpaceDN w:val="0"/>
              <w:spacing w:line="328" w:lineRule="exact"/>
              <w:jc w:val="center"/>
            </w:pPr>
            <w:r>
              <w:rPr>
                <w:rFonts w:ascii="FP2mZdhV+Arial Unicode MS" w:eastAsia="FP2mZdhV+Arial Unicode MS" w:hAnsi="FP2mZdhV+Arial Unicode MS"/>
                <w:color w:val="000000"/>
                <w:sz w:val="28"/>
              </w:rPr>
              <w:t>是否为</w:t>
            </w:r>
            <w:r>
              <w:rPr>
                <w:rFonts w:ascii="Times New Roman" w:eastAsia="Times New Roman" w:hAnsi="Times New Roman"/>
                <w:color w:val="000000"/>
                <w:sz w:val="28"/>
              </w:rPr>
              <w:t xml:space="preserve"> </w:t>
            </w:r>
          </w:p>
          <w:p w14:paraId="737D602E" w14:textId="77777777" w:rsidR="00F55954" w:rsidRDefault="00F55954" w:rsidP="00AD3898">
            <w:pPr>
              <w:widowControl/>
              <w:autoSpaceDE w:val="0"/>
              <w:autoSpaceDN w:val="0"/>
              <w:spacing w:line="338" w:lineRule="exact"/>
              <w:jc w:val="center"/>
            </w:pPr>
            <w:r>
              <w:rPr>
                <w:rFonts w:ascii="FP2mZdhV+Arial Unicode MS" w:eastAsia="FP2mZdhV+Arial Unicode MS" w:hAnsi="FP2mZdhV+Arial Unicode MS"/>
                <w:color w:val="000000"/>
                <w:sz w:val="28"/>
              </w:rPr>
              <w:t>“三好作品”</w:t>
            </w:r>
            <w:r>
              <w:rPr>
                <w:rFonts w:ascii="Times New Roman" w:eastAsia="Times New Roman" w:hAnsi="Times New Roman"/>
                <w:color w:val="000000"/>
                <w:sz w:val="28"/>
              </w:rPr>
              <w:t xml:space="preserve"> </w:t>
            </w:r>
          </w:p>
        </w:tc>
        <w:tc>
          <w:tcPr>
            <w:tcW w:w="4366" w:type="dxa"/>
            <w:gridSpan w:val="2"/>
            <w:tcBorders>
              <w:top w:val="single" w:sz="6" w:space="0" w:color="000000"/>
              <w:left w:val="single" w:sz="5" w:space="0" w:color="000000"/>
              <w:bottom w:val="single" w:sz="5" w:space="0" w:color="000000"/>
              <w:right w:val="single" w:sz="3" w:space="0" w:color="000000"/>
            </w:tcBorders>
            <w:tcMar>
              <w:left w:w="0" w:type="dxa"/>
              <w:right w:w="0" w:type="dxa"/>
            </w:tcMar>
            <w:vAlign w:val="center"/>
          </w:tcPr>
          <w:p w14:paraId="2BDFBB06" w14:textId="36438B48" w:rsidR="00F55954" w:rsidRDefault="00E84CF3" w:rsidP="00E84CF3">
            <w:pPr>
              <w:jc w:val="center"/>
            </w:pPr>
            <w:r>
              <w:rPr>
                <w:rFonts w:hint="eastAsia"/>
              </w:rPr>
              <w:t>否</w:t>
            </w:r>
          </w:p>
        </w:tc>
        <w:tc>
          <w:tcPr>
            <w:tcW w:w="1666" w:type="dxa"/>
            <w:tcBorders>
              <w:top w:val="single" w:sz="6" w:space="0" w:color="000000"/>
              <w:left w:val="single" w:sz="3" w:space="0" w:color="000000"/>
              <w:bottom w:val="single" w:sz="5" w:space="0" w:color="000000"/>
              <w:right w:val="single" w:sz="4" w:space="0" w:color="000000"/>
            </w:tcBorders>
            <w:tcMar>
              <w:left w:w="0" w:type="dxa"/>
              <w:right w:w="0" w:type="dxa"/>
            </w:tcMar>
          </w:tcPr>
          <w:p w14:paraId="4116A7D3" w14:textId="77777777" w:rsidR="00F55954" w:rsidRDefault="00F55954" w:rsidP="00AD3898">
            <w:pPr>
              <w:widowControl/>
              <w:autoSpaceDE w:val="0"/>
              <w:autoSpaceDN w:val="0"/>
              <w:spacing w:line="328" w:lineRule="exact"/>
              <w:jc w:val="center"/>
            </w:pPr>
            <w:r>
              <w:rPr>
                <w:rFonts w:ascii="FP2mZdhV+Arial Unicode MS" w:eastAsia="FP2mZdhV+Arial Unicode MS" w:hAnsi="FP2mZdhV+Arial Unicode MS"/>
                <w:color w:val="000000"/>
                <w:sz w:val="28"/>
              </w:rPr>
              <w:t>是否为“我</w:t>
            </w:r>
          </w:p>
          <w:p w14:paraId="1D3130E8" w14:textId="77777777" w:rsidR="00F55954" w:rsidRDefault="00F55954" w:rsidP="00AD3898">
            <w:pPr>
              <w:widowControl/>
              <w:autoSpaceDE w:val="0"/>
              <w:autoSpaceDN w:val="0"/>
              <w:spacing w:line="338" w:lineRule="exact"/>
              <w:jc w:val="center"/>
            </w:pPr>
            <w:r>
              <w:rPr>
                <w:rFonts w:ascii="FP2mZdhV+Arial Unicode MS" w:eastAsia="FP2mZdhV+Arial Unicode MS" w:hAnsi="FP2mZdhV+Arial Unicode MS"/>
                <w:color w:val="000000"/>
                <w:sz w:val="28"/>
              </w:rPr>
              <w:t>的代表作”</w:t>
            </w:r>
            <w:r>
              <w:rPr>
                <w:rFonts w:ascii="Times New Roman" w:eastAsia="Times New Roman" w:hAnsi="Times New Roman"/>
                <w:color w:val="000000"/>
                <w:sz w:val="28"/>
              </w:rPr>
              <w:t xml:space="preserve"> </w:t>
            </w:r>
          </w:p>
        </w:tc>
        <w:tc>
          <w:tcPr>
            <w:tcW w:w="1280" w:type="dxa"/>
            <w:tcBorders>
              <w:top w:val="single" w:sz="6" w:space="0" w:color="000000"/>
              <w:left w:val="single" w:sz="4" w:space="0" w:color="000000"/>
              <w:bottom w:val="single" w:sz="5" w:space="0" w:color="000000"/>
              <w:right w:val="single" w:sz="5" w:space="0" w:color="000000"/>
            </w:tcBorders>
            <w:tcMar>
              <w:left w:w="0" w:type="dxa"/>
              <w:right w:w="0" w:type="dxa"/>
            </w:tcMar>
            <w:vAlign w:val="center"/>
          </w:tcPr>
          <w:p w14:paraId="032DF34D" w14:textId="47528651" w:rsidR="00F55954" w:rsidRDefault="00E84CF3" w:rsidP="00E84CF3">
            <w:pPr>
              <w:jc w:val="center"/>
            </w:pPr>
            <w:r>
              <w:rPr>
                <w:rFonts w:hint="eastAsia"/>
              </w:rPr>
              <w:t>否</w:t>
            </w:r>
          </w:p>
        </w:tc>
      </w:tr>
      <w:tr w:rsidR="00F55954" w14:paraId="54895AC2" w14:textId="77777777" w:rsidTr="00CF738C">
        <w:trPr>
          <w:gridAfter w:val="1"/>
          <w:wAfter w:w="7" w:type="dxa"/>
          <w:trHeight w:hRule="exact" w:val="3412"/>
          <w:jc w:val="center"/>
        </w:trPr>
        <w:tc>
          <w:tcPr>
            <w:tcW w:w="824" w:type="dxa"/>
            <w:gridSpan w:val="2"/>
            <w:tcBorders>
              <w:top w:val="single" w:sz="5" w:space="0" w:color="000000"/>
              <w:left w:val="single" w:sz="5" w:space="0" w:color="000000"/>
              <w:bottom w:val="single" w:sz="5" w:space="0" w:color="000000"/>
              <w:right w:val="single" w:sz="5" w:space="0" w:color="000000"/>
            </w:tcBorders>
            <w:tcMar>
              <w:left w:w="0" w:type="dxa"/>
              <w:right w:w="0" w:type="dxa"/>
            </w:tcMar>
          </w:tcPr>
          <w:p w14:paraId="4313715C" w14:textId="77777777" w:rsidR="00F55954" w:rsidRDefault="00F55954" w:rsidP="00AD3898">
            <w:pPr>
              <w:widowControl/>
              <w:autoSpaceDE w:val="0"/>
              <w:autoSpaceDN w:val="0"/>
              <w:spacing w:before="350" w:line="338" w:lineRule="exact"/>
              <w:jc w:val="center"/>
            </w:pPr>
            <w:r>
              <w:rPr>
                <w:rFonts w:ascii="FP2mZdhV+Arial Unicode MS" w:eastAsia="FP2mZdhV+Arial Unicode MS" w:hAnsi="FP2mZdhV+Arial Unicode MS"/>
                <w:color w:val="000000"/>
                <w:sz w:val="28"/>
              </w:rPr>
              <w:lastRenderedPageBreak/>
              <w:t>作</w:t>
            </w:r>
            <w:r>
              <w:rPr>
                <w:rFonts w:ascii="Times New Roman" w:eastAsia="Times New Roman" w:hAnsi="Times New Roman"/>
                <w:color w:val="000000"/>
                <w:sz w:val="28"/>
              </w:rPr>
              <w:t xml:space="preserve"> </w:t>
            </w:r>
          </w:p>
          <w:p w14:paraId="5BF0A89E" w14:textId="77777777" w:rsidR="00F55954" w:rsidRDefault="00F55954" w:rsidP="00AD3898">
            <w:pPr>
              <w:widowControl/>
              <w:autoSpaceDE w:val="0"/>
              <w:autoSpaceDN w:val="0"/>
              <w:spacing w:line="300" w:lineRule="exact"/>
              <w:jc w:val="center"/>
            </w:pPr>
            <w:r>
              <w:rPr>
                <w:rFonts w:ascii="FP2mZdhV+Arial Unicode MS" w:eastAsia="FP2mZdhV+Arial Unicode MS" w:hAnsi="FP2mZdhV+Arial Unicode MS"/>
                <w:color w:val="000000"/>
                <w:sz w:val="28"/>
              </w:rPr>
              <w:t>品</w:t>
            </w:r>
            <w:r>
              <w:rPr>
                <w:rFonts w:ascii="Times New Roman" w:eastAsia="Times New Roman" w:hAnsi="Times New Roman"/>
                <w:color w:val="000000"/>
                <w:sz w:val="28"/>
              </w:rPr>
              <w:t xml:space="preserve"> </w:t>
            </w:r>
          </w:p>
          <w:p w14:paraId="3A819934" w14:textId="77777777" w:rsidR="00F55954" w:rsidRDefault="00F55954" w:rsidP="00AD3898">
            <w:pPr>
              <w:widowControl/>
              <w:autoSpaceDE w:val="0"/>
              <w:autoSpaceDN w:val="0"/>
              <w:spacing w:line="300" w:lineRule="exact"/>
              <w:jc w:val="center"/>
            </w:pPr>
            <w:r>
              <w:rPr>
                <w:rFonts w:ascii="FP2mZdhV+Arial Unicode MS" w:eastAsia="FP2mZdhV+Arial Unicode MS" w:hAnsi="FP2mZdhV+Arial Unicode MS"/>
                <w:color w:val="000000"/>
                <w:sz w:val="28"/>
              </w:rPr>
              <w:t>简</w:t>
            </w:r>
            <w:r>
              <w:rPr>
                <w:rFonts w:ascii="Times New Roman" w:eastAsia="Times New Roman" w:hAnsi="Times New Roman"/>
                <w:color w:val="000000"/>
                <w:sz w:val="28"/>
              </w:rPr>
              <w:t xml:space="preserve"> </w:t>
            </w:r>
          </w:p>
          <w:p w14:paraId="18DF37A2" w14:textId="77777777" w:rsidR="00F55954" w:rsidRDefault="00F55954" w:rsidP="00AD3898">
            <w:pPr>
              <w:widowControl/>
              <w:autoSpaceDE w:val="0"/>
              <w:autoSpaceDN w:val="0"/>
              <w:spacing w:line="338" w:lineRule="exact"/>
              <w:jc w:val="center"/>
            </w:pPr>
            <w:r>
              <w:rPr>
                <w:rFonts w:ascii="FP2mZdhV+Arial Unicode MS" w:eastAsia="FP2mZdhV+Arial Unicode MS" w:hAnsi="FP2mZdhV+Arial Unicode MS"/>
                <w:color w:val="000000"/>
                <w:sz w:val="28"/>
              </w:rPr>
              <w:t>介</w:t>
            </w:r>
            <w:r>
              <w:rPr>
                <w:rFonts w:ascii="Times New Roman" w:eastAsia="Times New Roman" w:hAnsi="Times New Roman"/>
                <w:color w:val="000000"/>
                <w:sz w:val="28"/>
              </w:rPr>
              <w:t xml:space="preserve"> </w:t>
            </w:r>
          </w:p>
        </w:tc>
        <w:tc>
          <w:tcPr>
            <w:tcW w:w="9006" w:type="dxa"/>
            <w:gridSpan w:val="7"/>
            <w:tcBorders>
              <w:top w:val="single" w:sz="5" w:space="0" w:color="000000"/>
              <w:left w:val="single" w:sz="5" w:space="0" w:color="000000"/>
              <w:bottom w:val="single" w:sz="5" w:space="0" w:color="000000"/>
              <w:right w:val="single" w:sz="5" w:space="0" w:color="000000"/>
            </w:tcBorders>
            <w:tcMar>
              <w:left w:w="0" w:type="dxa"/>
              <w:right w:w="0" w:type="dxa"/>
            </w:tcMar>
          </w:tcPr>
          <w:p w14:paraId="4666103A" w14:textId="0353BFE7" w:rsidR="00F55954" w:rsidRPr="00E84CF3" w:rsidRDefault="00E84CF3" w:rsidP="005B74FB">
            <w:pPr>
              <w:widowControl/>
              <w:autoSpaceDE w:val="0"/>
              <w:autoSpaceDN w:val="0"/>
              <w:spacing w:before="42"/>
              <w:ind w:left="102"/>
              <w:rPr>
                <w:rFonts w:ascii="方正仿宋_GBK" w:eastAsia="方正仿宋_GBK"/>
                <w:sz w:val="28"/>
                <w:szCs w:val="28"/>
              </w:rPr>
            </w:pPr>
            <w:bookmarkStart w:id="2" w:name="OLE_LINK4"/>
            <w:bookmarkStart w:id="3" w:name="OLE_LINK3"/>
            <w:bookmarkStart w:id="4" w:name="OLE_LINK27"/>
            <w:r w:rsidRPr="00E84CF3">
              <w:rPr>
                <w:rFonts w:ascii="方正仿宋_GBK" w:eastAsia="方正仿宋_GBK" w:hAnsi="oNCA8j2L+FangSong" w:hint="eastAsia"/>
                <w:color w:val="000000"/>
                <w:sz w:val="24"/>
              </w:rPr>
              <w:t>“春融锐评”是云南广播电视台打造的评论类融媒体IP，选题内容立足本土、放眼全国，包括：时政类，关注省委省政府重要决策，关联全国经济形势与政策法规，助力公众理解党政方针；民生类，聚焦各地提升民众幸福感的做法经验与普遍性社会问题，反映群众呼声、推动问题解决；事件类，关注重大新闻事件，在梳理信息的同时引导舆论。栏目由多位业务扎实、网络人气高的主播出镜进行评论，语言简洁生动、避免说教、注重共情。画面剪辑融入网络元素，节奏明快、趣味性强，有效延长用户停留时间。</w:t>
            </w:r>
            <w:bookmarkEnd w:id="2"/>
            <w:r w:rsidRPr="00E84CF3">
              <w:rPr>
                <w:rFonts w:ascii="方正仿宋_GBK" w:eastAsia="方正仿宋_GBK" w:hAnsi="oNCA8j2L+FangSong" w:hint="eastAsia"/>
                <w:color w:val="000000"/>
                <w:sz w:val="24"/>
              </w:rPr>
              <w:t>作品在“七彩云端”客户端、微信视频号、抖音等平台同步发布，日均更新一条以上。</w:t>
            </w:r>
            <w:bookmarkEnd w:id="3"/>
            <w:bookmarkEnd w:id="4"/>
          </w:p>
        </w:tc>
      </w:tr>
      <w:tr w:rsidR="00F55954" w14:paraId="77FDB8B0" w14:textId="77777777" w:rsidTr="0064289B">
        <w:trPr>
          <w:gridAfter w:val="1"/>
          <w:wAfter w:w="7" w:type="dxa"/>
          <w:trHeight w:hRule="exact" w:val="2412"/>
          <w:jc w:val="center"/>
        </w:trPr>
        <w:tc>
          <w:tcPr>
            <w:tcW w:w="824" w:type="dxa"/>
            <w:gridSpan w:val="2"/>
            <w:tcBorders>
              <w:top w:val="single" w:sz="5" w:space="0" w:color="000000"/>
              <w:left w:val="single" w:sz="5" w:space="0" w:color="000000"/>
              <w:bottom w:val="single" w:sz="5" w:space="0" w:color="000000"/>
              <w:right w:val="single" w:sz="5" w:space="0" w:color="000000"/>
            </w:tcBorders>
            <w:tcMar>
              <w:left w:w="0" w:type="dxa"/>
              <w:right w:w="0" w:type="dxa"/>
            </w:tcMar>
          </w:tcPr>
          <w:p w14:paraId="346BAE93" w14:textId="77777777" w:rsidR="00F55954" w:rsidRDefault="00F55954" w:rsidP="00AD3898">
            <w:pPr>
              <w:widowControl/>
              <w:autoSpaceDE w:val="0"/>
              <w:autoSpaceDN w:val="0"/>
              <w:spacing w:before="182" w:line="338" w:lineRule="exact"/>
              <w:jc w:val="center"/>
            </w:pPr>
            <w:r>
              <w:rPr>
                <w:rFonts w:ascii="FP2mZdhV+Arial Unicode MS" w:eastAsia="FP2mZdhV+Arial Unicode MS" w:hAnsi="FP2mZdhV+Arial Unicode MS"/>
                <w:color w:val="000000"/>
                <w:sz w:val="28"/>
              </w:rPr>
              <w:t>社</w:t>
            </w:r>
            <w:r>
              <w:rPr>
                <w:rFonts w:ascii="Times New Roman" w:eastAsia="Times New Roman" w:hAnsi="Times New Roman"/>
                <w:color w:val="000000"/>
                <w:sz w:val="28"/>
              </w:rPr>
              <w:t xml:space="preserve"> </w:t>
            </w:r>
          </w:p>
          <w:p w14:paraId="22151F09" w14:textId="77777777" w:rsidR="00F55954" w:rsidRDefault="00F55954" w:rsidP="00AD3898">
            <w:pPr>
              <w:widowControl/>
              <w:autoSpaceDE w:val="0"/>
              <w:autoSpaceDN w:val="0"/>
              <w:spacing w:line="300" w:lineRule="exact"/>
              <w:jc w:val="center"/>
            </w:pPr>
            <w:r>
              <w:rPr>
                <w:rFonts w:ascii="FP2mZdhV+Arial Unicode MS" w:eastAsia="FP2mZdhV+Arial Unicode MS" w:hAnsi="FP2mZdhV+Arial Unicode MS"/>
                <w:color w:val="000000"/>
                <w:sz w:val="28"/>
              </w:rPr>
              <w:t>会</w:t>
            </w:r>
            <w:r>
              <w:rPr>
                <w:rFonts w:ascii="Times New Roman" w:eastAsia="Times New Roman" w:hAnsi="Times New Roman"/>
                <w:color w:val="000000"/>
                <w:sz w:val="28"/>
              </w:rPr>
              <w:t xml:space="preserve"> </w:t>
            </w:r>
          </w:p>
          <w:p w14:paraId="1F5469BF" w14:textId="77777777" w:rsidR="00F55954" w:rsidRDefault="00F55954" w:rsidP="00AD3898">
            <w:pPr>
              <w:widowControl/>
              <w:autoSpaceDE w:val="0"/>
              <w:autoSpaceDN w:val="0"/>
              <w:spacing w:line="300" w:lineRule="exact"/>
              <w:jc w:val="center"/>
            </w:pPr>
            <w:r>
              <w:rPr>
                <w:rFonts w:ascii="FP2mZdhV+Arial Unicode MS" w:eastAsia="FP2mZdhV+Arial Unicode MS" w:hAnsi="FP2mZdhV+Arial Unicode MS"/>
                <w:color w:val="000000"/>
                <w:sz w:val="28"/>
              </w:rPr>
              <w:t>效</w:t>
            </w:r>
            <w:r>
              <w:rPr>
                <w:rFonts w:ascii="Times New Roman" w:eastAsia="Times New Roman" w:hAnsi="Times New Roman"/>
                <w:color w:val="000000"/>
                <w:sz w:val="28"/>
              </w:rPr>
              <w:t xml:space="preserve"> </w:t>
            </w:r>
          </w:p>
          <w:p w14:paraId="04699730" w14:textId="77777777" w:rsidR="00F55954" w:rsidRDefault="00F55954" w:rsidP="00AD3898">
            <w:pPr>
              <w:widowControl/>
              <w:autoSpaceDE w:val="0"/>
              <w:autoSpaceDN w:val="0"/>
              <w:spacing w:line="338" w:lineRule="exact"/>
              <w:jc w:val="center"/>
            </w:pPr>
            <w:r>
              <w:rPr>
                <w:rFonts w:ascii="FP2mZdhV+Arial Unicode MS" w:eastAsia="FP2mZdhV+Arial Unicode MS" w:hAnsi="FP2mZdhV+Arial Unicode MS"/>
                <w:color w:val="000000"/>
                <w:sz w:val="28"/>
              </w:rPr>
              <w:t>果</w:t>
            </w:r>
            <w:r>
              <w:rPr>
                <w:rFonts w:ascii="Times New Roman" w:eastAsia="Times New Roman" w:hAnsi="Times New Roman"/>
                <w:color w:val="000000"/>
                <w:sz w:val="28"/>
              </w:rPr>
              <w:t xml:space="preserve"> </w:t>
            </w:r>
          </w:p>
        </w:tc>
        <w:tc>
          <w:tcPr>
            <w:tcW w:w="9006" w:type="dxa"/>
            <w:gridSpan w:val="7"/>
            <w:tcBorders>
              <w:top w:val="single" w:sz="5" w:space="0" w:color="000000"/>
              <w:left w:val="single" w:sz="5" w:space="0" w:color="000000"/>
              <w:bottom w:val="single" w:sz="5" w:space="0" w:color="000000"/>
              <w:right w:val="single" w:sz="5" w:space="0" w:color="000000"/>
            </w:tcBorders>
            <w:tcMar>
              <w:left w:w="0" w:type="dxa"/>
              <w:right w:w="0" w:type="dxa"/>
            </w:tcMar>
          </w:tcPr>
          <w:p w14:paraId="61D9B4E6" w14:textId="02CBBB78" w:rsidR="00F55954" w:rsidRPr="00E84CF3" w:rsidRDefault="005B74FB" w:rsidP="00EF7368">
            <w:pPr>
              <w:widowControl/>
              <w:autoSpaceDE w:val="0"/>
              <w:autoSpaceDN w:val="0"/>
              <w:spacing w:before="42"/>
              <w:ind w:left="102"/>
              <w:rPr>
                <w:rFonts w:ascii="方正仿宋_GBK" w:eastAsia="方正仿宋_GBK" w:hAnsi="oNCA8j2L+FangSong"/>
                <w:color w:val="000000"/>
                <w:sz w:val="24"/>
              </w:rPr>
            </w:pPr>
            <w:bookmarkStart w:id="5" w:name="OLE_LINK1"/>
            <w:r w:rsidRPr="00E84CF3">
              <w:rPr>
                <w:rFonts w:ascii="方正仿宋_GBK" w:eastAsia="方正仿宋_GBK" w:hAnsi="oNCA8j2L+FangSong" w:hint="eastAsia"/>
                <w:color w:val="000000"/>
                <w:sz w:val="24"/>
              </w:rPr>
              <w:t>“</w:t>
            </w:r>
            <w:bookmarkEnd w:id="5"/>
            <w:r w:rsidR="00E84CF3" w:rsidRPr="00E84CF3">
              <w:rPr>
                <w:rFonts w:ascii="方正仿宋_GBK" w:eastAsia="方正仿宋_GBK" w:hAnsi="oNCA8j2L+FangSong" w:hint="eastAsia"/>
                <w:color w:val="000000"/>
                <w:sz w:val="24"/>
              </w:rPr>
              <w:t>春融锐评”从零起号，在探索中成长，</w:t>
            </w:r>
            <w:r w:rsidR="00E84CF3" w:rsidRPr="00E84CF3">
              <w:rPr>
                <w:rFonts w:ascii="方正仿宋_GBK" w:eastAsia="方正仿宋_GBK" w:hAnsi="oNCA8j2L+FangSong"/>
                <w:color w:val="000000"/>
                <w:sz w:val="24"/>
              </w:rPr>
              <w:t>社会效果显著：一是用户认可内容，评论区舆论氛围正</w:t>
            </w:r>
            <w:r w:rsidR="00E84CF3" w:rsidRPr="00E84CF3">
              <w:rPr>
                <w:rFonts w:ascii="方正仿宋_GBK" w:eastAsia="方正仿宋_GBK" w:hAnsi="oNCA8j2L+FangSong" w:hint="eastAsia"/>
                <w:color w:val="000000"/>
                <w:sz w:val="24"/>
              </w:rPr>
              <w:t>面</w:t>
            </w:r>
            <w:r w:rsidR="00E84CF3" w:rsidRPr="00E84CF3">
              <w:rPr>
                <w:rFonts w:ascii="方正仿宋_GBK" w:eastAsia="方正仿宋_GBK" w:hAnsi="oNCA8j2L+FangSong"/>
                <w:color w:val="000000"/>
                <w:sz w:val="24"/>
              </w:rPr>
              <w:t>积极，筑牢情感联结与公信力基础；二是打通政策解读、地方发展与民众感受的关联，用通俗表达降低官方议题理解门槛，</w:t>
            </w:r>
            <w:r w:rsidR="00E84CF3" w:rsidRPr="00E84CF3">
              <w:rPr>
                <w:rFonts w:ascii="方正仿宋_GBK" w:eastAsia="方正仿宋_GBK" w:hAnsi="oNCA8j2L+FangSong" w:hint="eastAsia"/>
                <w:color w:val="000000"/>
                <w:sz w:val="24"/>
              </w:rPr>
              <w:t>并配合本土发展需求，积极主动设置议题，如围绕云南省城市足球联赛，开设“何以滇超”系列评论，以赛事为切入点，深入讨论城市发展、文旅开发，实现社会效益与账号影响力的双向提升</w:t>
            </w:r>
            <w:r w:rsidR="00E84CF3" w:rsidRPr="00E84CF3">
              <w:rPr>
                <w:rFonts w:ascii="方正仿宋_GBK" w:eastAsia="方正仿宋_GBK" w:hAnsi="oNCA8j2L+FangSong"/>
                <w:color w:val="000000"/>
                <w:sz w:val="24"/>
              </w:rPr>
              <w:t>；三是以小切口柔性传递主流声音，既增强传播亲和力，又凝聚正向舆论。</w:t>
            </w:r>
          </w:p>
        </w:tc>
      </w:tr>
      <w:tr w:rsidR="00F55954" w14:paraId="4D0EFB6E" w14:textId="77777777" w:rsidTr="00CF738C">
        <w:trPr>
          <w:gridBefore w:val="1"/>
          <w:wBefore w:w="7" w:type="dxa"/>
          <w:trHeight w:hRule="exact" w:val="2836"/>
          <w:jc w:val="center"/>
        </w:trPr>
        <w:tc>
          <w:tcPr>
            <w:tcW w:w="824" w:type="dxa"/>
            <w:gridSpan w:val="2"/>
            <w:tcBorders>
              <w:top w:val="single" w:sz="5" w:space="0" w:color="000000"/>
              <w:left w:val="single" w:sz="5" w:space="0" w:color="000000"/>
              <w:bottom w:val="single" w:sz="6" w:space="0" w:color="000000"/>
              <w:right w:val="single" w:sz="5" w:space="0" w:color="000000"/>
            </w:tcBorders>
            <w:tcMar>
              <w:left w:w="0" w:type="dxa"/>
              <w:right w:w="0" w:type="dxa"/>
            </w:tcMar>
          </w:tcPr>
          <w:p w14:paraId="01C2E12D" w14:textId="266990C6" w:rsidR="00F55954" w:rsidRDefault="00F55954" w:rsidP="00AD3898">
            <w:pPr>
              <w:widowControl/>
              <w:autoSpaceDE w:val="0"/>
              <w:autoSpaceDN w:val="0"/>
              <w:spacing w:before="750" w:line="338" w:lineRule="exact"/>
              <w:jc w:val="center"/>
            </w:pPr>
            <w:r>
              <w:rPr>
                <w:noProof/>
              </w:rPr>
              <w:drawing>
                <wp:anchor distT="0" distB="0" distL="0" distR="0" simplePos="0" relativeHeight="251664384" behindDoc="1" locked="0" layoutInCell="1" allowOverlap="1" wp14:anchorId="08A125E2" wp14:editId="2937105E">
                  <wp:simplePos x="0" y="0"/>
                  <wp:positionH relativeFrom="page">
                    <wp:posOffset>5943600</wp:posOffset>
                  </wp:positionH>
                  <wp:positionV relativeFrom="page">
                    <wp:posOffset>9624060</wp:posOffset>
                  </wp:positionV>
                  <wp:extent cx="711200" cy="23145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711200" cy="231455"/>
                          </a:xfrm>
                          <a:prstGeom prst="rect">
                            <a:avLst/>
                          </a:prstGeom>
                        </pic:spPr>
                      </pic:pic>
                    </a:graphicData>
                  </a:graphic>
                </wp:anchor>
              </w:drawing>
            </w:r>
            <w:r>
              <w:rPr>
                <w:noProof/>
              </w:rPr>
              <w:drawing>
                <wp:anchor distT="0" distB="0" distL="0" distR="0" simplePos="0" relativeHeight="251665408" behindDoc="1" locked="0" layoutInCell="1" allowOverlap="1" wp14:anchorId="407BA1A4" wp14:editId="61F4F2F5">
                  <wp:simplePos x="0" y="0"/>
                  <wp:positionH relativeFrom="page">
                    <wp:posOffset>3731260</wp:posOffset>
                  </wp:positionH>
                  <wp:positionV relativeFrom="page">
                    <wp:posOffset>10378440</wp:posOffset>
                  </wp:positionV>
                  <wp:extent cx="102869" cy="139902"/>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02869" cy="139902"/>
                          </a:xfrm>
                          <a:prstGeom prst="rect">
                            <a:avLst/>
                          </a:prstGeom>
                        </pic:spPr>
                      </pic:pic>
                    </a:graphicData>
                  </a:graphic>
                </wp:anchor>
              </w:drawing>
            </w:r>
            <w:r>
              <w:rPr>
                <w:rFonts w:ascii="FP2mZdhV+Arial Unicode MS" w:eastAsia="FP2mZdhV+Arial Unicode MS" w:hAnsi="FP2mZdhV+Arial Unicode MS"/>
                <w:color w:val="000000"/>
                <w:sz w:val="28"/>
              </w:rPr>
              <w:t>推</w:t>
            </w:r>
            <w:r>
              <w:rPr>
                <w:rFonts w:ascii="Times New Roman" w:eastAsia="Times New Roman" w:hAnsi="Times New Roman"/>
                <w:color w:val="000000"/>
                <w:sz w:val="28"/>
              </w:rPr>
              <w:t xml:space="preserve"> </w:t>
            </w:r>
          </w:p>
          <w:p w14:paraId="2C452FCD" w14:textId="77777777" w:rsidR="00F55954" w:rsidRDefault="00F55954" w:rsidP="00AD3898">
            <w:pPr>
              <w:widowControl/>
              <w:autoSpaceDE w:val="0"/>
              <w:autoSpaceDN w:val="0"/>
              <w:spacing w:line="300" w:lineRule="exact"/>
              <w:jc w:val="center"/>
            </w:pPr>
            <w:r>
              <w:rPr>
                <w:rFonts w:ascii="FP2mZdhV+Arial Unicode MS" w:eastAsia="FP2mZdhV+Arial Unicode MS" w:hAnsi="FP2mZdhV+Arial Unicode MS"/>
                <w:color w:val="000000"/>
                <w:sz w:val="28"/>
              </w:rPr>
              <w:t>荐</w:t>
            </w:r>
            <w:r>
              <w:rPr>
                <w:rFonts w:ascii="Times New Roman" w:eastAsia="Times New Roman" w:hAnsi="Times New Roman"/>
                <w:color w:val="000000"/>
                <w:sz w:val="28"/>
              </w:rPr>
              <w:t xml:space="preserve"> </w:t>
            </w:r>
          </w:p>
          <w:p w14:paraId="754784A4" w14:textId="77777777" w:rsidR="00F55954" w:rsidRDefault="00F55954" w:rsidP="00AD3898">
            <w:pPr>
              <w:widowControl/>
              <w:autoSpaceDE w:val="0"/>
              <w:autoSpaceDN w:val="0"/>
              <w:spacing w:line="300" w:lineRule="exact"/>
              <w:jc w:val="center"/>
            </w:pPr>
            <w:r>
              <w:rPr>
                <w:rFonts w:ascii="FP2mZdhV+Arial Unicode MS" w:eastAsia="FP2mZdhV+Arial Unicode MS" w:hAnsi="FP2mZdhV+Arial Unicode MS"/>
                <w:color w:val="000000"/>
                <w:sz w:val="28"/>
              </w:rPr>
              <w:t>理</w:t>
            </w:r>
            <w:r>
              <w:rPr>
                <w:rFonts w:ascii="Times New Roman" w:eastAsia="Times New Roman" w:hAnsi="Times New Roman"/>
                <w:color w:val="000000"/>
                <w:sz w:val="28"/>
              </w:rPr>
              <w:t xml:space="preserve"> </w:t>
            </w:r>
          </w:p>
          <w:p w14:paraId="53B88F1F" w14:textId="77777777" w:rsidR="00F55954" w:rsidRDefault="00F55954" w:rsidP="00AD3898">
            <w:pPr>
              <w:widowControl/>
              <w:autoSpaceDE w:val="0"/>
              <w:autoSpaceDN w:val="0"/>
              <w:spacing w:line="338" w:lineRule="exact"/>
              <w:jc w:val="center"/>
            </w:pPr>
            <w:r>
              <w:rPr>
                <w:rFonts w:ascii="FP2mZdhV+Arial Unicode MS" w:eastAsia="FP2mZdhV+Arial Unicode MS" w:hAnsi="FP2mZdhV+Arial Unicode MS"/>
                <w:color w:val="000000"/>
                <w:sz w:val="28"/>
              </w:rPr>
              <w:t>由</w:t>
            </w:r>
            <w:r>
              <w:rPr>
                <w:rFonts w:ascii="Times New Roman" w:eastAsia="Times New Roman" w:hAnsi="Times New Roman"/>
                <w:color w:val="000000"/>
                <w:sz w:val="28"/>
              </w:rPr>
              <w:t xml:space="preserve"> </w:t>
            </w:r>
          </w:p>
        </w:tc>
        <w:tc>
          <w:tcPr>
            <w:tcW w:w="9006" w:type="dxa"/>
            <w:gridSpan w:val="7"/>
            <w:tcBorders>
              <w:top w:val="single" w:sz="5" w:space="0" w:color="000000"/>
              <w:left w:val="single" w:sz="5" w:space="0" w:color="000000"/>
              <w:bottom w:val="single" w:sz="6" w:space="0" w:color="000000"/>
              <w:right w:val="single" w:sz="5" w:space="0" w:color="000000"/>
            </w:tcBorders>
            <w:tcMar>
              <w:left w:w="0" w:type="dxa"/>
              <w:right w:w="0" w:type="dxa"/>
            </w:tcMar>
          </w:tcPr>
          <w:p w14:paraId="6A5788BA" w14:textId="3CA14BE7" w:rsidR="00F55954" w:rsidRPr="00AA7FDB" w:rsidRDefault="005B74FB" w:rsidP="00EF7368">
            <w:pPr>
              <w:widowControl/>
              <w:autoSpaceDE w:val="0"/>
              <w:autoSpaceDN w:val="0"/>
              <w:spacing w:before="42"/>
              <w:ind w:left="102"/>
              <w:rPr>
                <w:rFonts w:ascii="方正仿宋_GBK" w:eastAsia="方正仿宋_GBK" w:hAnsi="oNCA8j2L+FangSong"/>
                <w:color w:val="000000"/>
                <w:sz w:val="24"/>
              </w:rPr>
            </w:pPr>
            <w:r w:rsidRPr="00E84CF3">
              <w:rPr>
                <w:rFonts w:ascii="方正仿宋_GBK" w:eastAsia="方正仿宋_GBK" w:hAnsi="oNCA8j2L+FangSong" w:hint="eastAsia"/>
                <w:color w:val="000000"/>
                <w:sz w:val="24"/>
              </w:rPr>
              <w:t>“</w:t>
            </w:r>
            <w:r w:rsidR="00AA7FDB" w:rsidRPr="00AA7FDB">
              <w:rPr>
                <w:rFonts w:ascii="方正仿宋_GBK" w:eastAsia="方正仿宋_GBK" w:hAnsi="oNCA8j2L+FangSong"/>
                <w:color w:val="000000"/>
                <w:sz w:val="24"/>
              </w:rPr>
              <w:t>春融锐评</w:t>
            </w:r>
            <w:r>
              <w:rPr>
                <w:rFonts w:ascii="方正仿宋_GBK" w:eastAsia="方正仿宋_GBK" w:hAnsi="oNCA8j2L+FangSong" w:hint="eastAsia"/>
                <w:color w:val="000000"/>
                <w:sz w:val="24"/>
              </w:rPr>
              <w:t>”</w:t>
            </w:r>
            <w:r w:rsidR="00AA7FDB" w:rsidRPr="00AA7FDB">
              <w:rPr>
                <w:rFonts w:ascii="方正仿宋_GBK" w:eastAsia="方正仿宋_GBK" w:hAnsi="oNCA8j2L+FangSong"/>
                <w:color w:val="000000"/>
                <w:sz w:val="24"/>
              </w:rPr>
              <w:t>是云南广播电视台重点打造的融媒体评论</w:t>
            </w:r>
            <w:r w:rsidR="00AA7FDB" w:rsidRPr="00AA7FDB">
              <w:rPr>
                <w:rFonts w:ascii="方正仿宋_GBK" w:eastAsia="方正仿宋_GBK" w:hAnsi="oNCA8j2L+FangSong" w:hint="eastAsia"/>
                <w:color w:val="000000"/>
                <w:sz w:val="24"/>
              </w:rPr>
              <w:t>IP</w:t>
            </w:r>
            <w:r w:rsidR="00AA7FDB" w:rsidRPr="00AA7FDB">
              <w:rPr>
                <w:rFonts w:ascii="方正仿宋_GBK" w:eastAsia="方正仿宋_GBK" w:hAnsi="oNCA8j2L+FangSong"/>
                <w:color w:val="000000"/>
                <w:sz w:val="24"/>
              </w:rPr>
              <w:t>，账号立足云南、面向全国，精准聚焦</w:t>
            </w:r>
            <w:r w:rsidR="00AA7FDB" w:rsidRPr="00AA7FDB">
              <w:rPr>
                <w:rFonts w:ascii="方正仿宋_GBK" w:eastAsia="方正仿宋_GBK" w:hAnsi="oNCA8j2L+FangSong" w:hint="eastAsia"/>
                <w:color w:val="000000"/>
                <w:sz w:val="24"/>
              </w:rPr>
              <w:t>政策</w:t>
            </w:r>
            <w:r w:rsidR="00AA7FDB" w:rsidRPr="00AA7FDB">
              <w:rPr>
                <w:rFonts w:ascii="方正仿宋_GBK" w:eastAsia="方正仿宋_GBK" w:hAnsi="oNCA8j2L+FangSong"/>
                <w:color w:val="000000"/>
                <w:sz w:val="24"/>
              </w:rPr>
              <w:t>解读、民生关切与新闻热点引导</w:t>
            </w:r>
            <w:r w:rsidR="00AA7FDB" w:rsidRPr="00AA7FDB">
              <w:rPr>
                <w:rFonts w:ascii="方正仿宋_GBK" w:eastAsia="方正仿宋_GBK" w:hAnsi="oNCA8j2L+FangSong" w:hint="eastAsia"/>
                <w:color w:val="000000"/>
                <w:sz w:val="24"/>
              </w:rPr>
              <w:t>，语言鲜活有力、制作精良吸睛。账号坚持正能量导向，积极设置本土议题，以小切口讲好大主题，在政策阐释、舆论引导、服务地方发展等方面发挥了重要作用，有效提升主流舆论传播力与引导力，具备鲜明示范价值。</w:t>
            </w:r>
            <w:r w:rsidR="00F55954" w:rsidRPr="00AA7FDB">
              <w:rPr>
                <w:rFonts w:ascii="方正仿宋_GBK" w:eastAsia="方正仿宋_GBK" w:hAnsi="oNCA8j2L+FangSong"/>
                <w:color w:val="000000"/>
                <w:sz w:val="24"/>
              </w:rPr>
              <w:t xml:space="preserve"> </w:t>
            </w:r>
          </w:p>
          <w:tbl>
            <w:tblPr>
              <w:tblW w:w="0" w:type="auto"/>
              <w:tblInd w:w="31" w:type="dxa"/>
              <w:tblLayout w:type="fixed"/>
              <w:tblLook w:val="04A0" w:firstRow="1" w:lastRow="0" w:firstColumn="1" w:lastColumn="0" w:noHBand="0" w:noVBand="1"/>
            </w:tblPr>
            <w:tblGrid>
              <w:gridCol w:w="2440"/>
              <w:gridCol w:w="3580"/>
              <w:gridCol w:w="2900"/>
            </w:tblGrid>
            <w:tr w:rsidR="00F55954" w14:paraId="329EFD5D" w14:textId="77777777" w:rsidTr="0064289B">
              <w:trPr>
                <w:trHeight w:hRule="exact" w:val="1383"/>
              </w:trPr>
              <w:tc>
                <w:tcPr>
                  <w:tcW w:w="2440" w:type="dxa"/>
                  <w:tcMar>
                    <w:left w:w="0" w:type="dxa"/>
                    <w:right w:w="0" w:type="dxa"/>
                  </w:tcMar>
                </w:tcPr>
                <w:p w14:paraId="3B253A10" w14:textId="77777777" w:rsidR="00F55954" w:rsidRDefault="00F55954" w:rsidP="00AA7FDB">
                  <w:pPr>
                    <w:widowControl/>
                    <w:autoSpaceDE w:val="0"/>
                    <w:autoSpaceDN w:val="0"/>
                    <w:spacing w:before="60" w:line="282" w:lineRule="exact"/>
                    <w:ind w:left="68" w:firstLineChars="400" w:firstLine="840"/>
                    <w:jc w:val="left"/>
                  </w:pPr>
                  <w:r>
                    <w:rPr>
                      <w:rFonts w:ascii="FP2mZdhV+Arial Unicode MS" w:eastAsia="FP2mZdhV+Arial Unicode MS" w:hAnsi="FP2mZdhV+Arial Unicode MS"/>
                      <w:color w:val="000000"/>
                    </w:rPr>
                    <w:t>签名：</w:t>
                  </w:r>
                  <w:r>
                    <w:rPr>
                      <w:rFonts w:ascii="Times New Roman" w:eastAsia="Times New Roman" w:hAnsi="Times New Roman"/>
                      <w:color w:val="000000"/>
                    </w:rPr>
                    <w:t xml:space="preserve"> </w:t>
                  </w:r>
                </w:p>
              </w:tc>
              <w:tc>
                <w:tcPr>
                  <w:tcW w:w="3580" w:type="dxa"/>
                  <w:tcMar>
                    <w:left w:w="0" w:type="dxa"/>
                    <w:right w:w="0" w:type="dxa"/>
                  </w:tcMar>
                </w:tcPr>
                <w:p w14:paraId="6364DD2E" w14:textId="77777777" w:rsidR="00F55954" w:rsidRDefault="00F55954" w:rsidP="00AD3898">
                  <w:pPr>
                    <w:widowControl/>
                    <w:autoSpaceDE w:val="0"/>
                    <w:autoSpaceDN w:val="0"/>
                    <w:spacing w:before="542" w:line="368" w:lineRule="exact"/>
                    <w:ind w:left="1706"/>
                    <w:jc w:val="left"/>
                    <w:rPr>
                      <w:rFonts w:ascii="Times New Roman" w:hAnsi="Times New Roman"/>
                      <w:color w:val="000000"/>
                      <w:sz w:val="32"/>
                    </w:rPr>
                  </w:pPr>
                  <w:r>
                    <w:rPr>
                      <w:rFonts w:ascii="FP2mZdhV+Arial Unicode MS" w:eastAsia="FP2mZdhV+Arial Unicode MS" w:hAnsi="FP2mZdhV+Arial Unicode MS"/>
                      <w:color w:val="000000"/>
                    </w:rPr>
                    <w:t>年</w:t>
                  </w:r>
                  <w:r w:rsidR="00AA7FDB">
                    <w:rPr>
                      <w:rFonts w:ascii="FP2mZdhV+Arial Unicode MS" w:hAnsi="FP2mZdhV+Arial Unicode MS" w:hint="eastAsia"/>
                      <w:color w:val="000000"/>
                    </w:rPr>
                    <w:t xml:space="preserve">    </w:t>
                  </w:r>
                  <w:r>
                    <w:rPr>
                      <w:rFonts w:ascii="FP2mZdhV+Arial Unicode MS" w:eastAsia="FP2mZdhV+Arial Unicode MS" w:hAnsi="FP2mZdhV+Arial Unicode MS"/>
                      <w:color w:val="000000"/>
                    </w:rPr>
                    <w:t>月</w:t>
                  </w:r>
                  <w:r w:rsidR="00AA7FDB">
                    <w:rPr>
                      <w:rFonts w:ascii="FP2mZdhV+Arial Unicode MS" w:hAnsi="FP2mZdhV+Arial Unicode MS" w:hint="eastAsia"/>
                      <w:color w:val="000000"/>
                    </w:rPr>
                    <w:t xml:space="preserve">    </w:t>
                  </w:r>
                  <w:r>
                    <w:rPr>
                      <w:rFonts w:ascii="FP2mZdhV+Arial Unicode MS" w:eastAsia="FP2mZdhV+Arial Unicode MS" w:hAnsi="FP2mZdhV+Arial Unicode MS"/>
                      <w:color w:val="000000"/>
                    </w:rPr>
                    <w:t>日</w:t>
                  </w:r>
                  <w:r>
                    <w:rPr>
                      <w:rFonts w:ascii="Times New Roman" w:eastAsia="Times New Roman" w:hAnsi="Times New Roman"/>
                      <w:color w:val="000000"/>
                      <w:sz w:val="32"/>
                    </w:rPr>
                    <w:t xml:space="preserve"> </w:t>
                  </w:r>
                </w:p>
                <w:p w14:paraId="13C4CEC2" w14:textId="77777777" w:rsidR="00AA7FDB" w:rsidRDefault="00AA7FDB" w:rsidP="00AD3898">
                  <w:pPr>
                    <w:widowControl/>
                    <w:autoSpaceDE w:val="0"/>
                    <w:autoSpaceDN w:val="0"/>
                    <w:spacing w:before="542" w:line="368" w:lineRule="exact"/>
                    <w:ind w:left="1706"/>
                    <w:jc w:val="left"/>
                    <w:rPr>
                      <w:rFonts w:ascii="Times New Roman" w:hAnsi="Times New Roman"/>
                      <w:color w:val="000000"/>
                      <w:sz w:val="32"/>
                    </w:rPr>
                  </w:pPr>
                </w:p>
                <w:p w14:paraId="306B6EFC" w14:textId="77777777" w:rsidR="00AA7FDB" w:rsidRDefault="00AA7FDB" w:rsidP="00AD3898">
                  <w:pPr>
                    <w:widowControl/>
                    <w:autoSpaceDE w:val="0"/>
                    <w:autoSpaceDN w:val="0"/>
                    <w:spacing w:before="542" w:line="368" w:lineRule="exact"/>
                    <w:ind w:left="1706"/>
                    <w:jc w:val="left"/>
                    <w:rPr>
                      <w:rFonts w:ascii="Times New Roman" w:hAnsi="Times New Roman"/>
                      <w:color w:val="000000"/>
                      <w:sz w:val="32"/>
                    </w:rPr>
                  </w:pPr>
                </w:p>
                <w:p w14:paraId="66AC9966" w14:textId="77777777" w:rsidR="00AA7FDB" w:rsidRDefault="00AA7FDB" w:rsidP="00AD3898">
                  <w:pPr>
                    <w:widowControl/>
                    <w:autoSpaceDE w:val="0"/>
                    <w:autoSpaceDN w:val="0"/>
                    <w:spacing w:before="542" w:line="368" w:lineRule="exact"/>
                    <w:ind w:left="1706"/>
                    <w:jc w:val="left"/>
                    <w:rPr>
                      <w:rFonts w:ascii="Times New Roman" w:hAnsi="Times New Roman"/>
                      <w:color w:val="000000"/>
                      <w:sz w:val="32"/>
                    </w:rPr>
                  </w:pPr>
                </w:p>
                <w:p w14:paraId="57D7A538" w14:textId="77777777" w:rsidR="00AA7FDB" w:rsidRDefault="00AA7FDB" w:rsidP="00AD3898">
                  <w:pPr>
                    <w:widowControl/>
                    <w:autoSpaceDE w:val="0"/>
                    <w:autoSpaceDN w:val="0"/>
                    <w:spacing w:before="542" w:line="368" w:lineRule="exact"/>
                    <w:ind w:left="1706"/>
                    <w:jc w:val="left"/>
                    <w:rPr>
                      <w:rFonts w:ascii="Times New Roman" w:hAnsi="Times New Roman"/>
                      <w:color w:val="000000"/>
                      <w:sz w:val="32"/>
                    </w:rPr>
                  </w:pPr>
                </w:p>
                <w:p w14:paraId="60C4F3E2" w14:textId="77777777" w:rsidR="00AA7FDB" w:rsidRPr="00AA7FDB" w:rsidRDefault="00AA7FDB" w:rsidP="00AD3898">
                  <w:pPr>
                    <w:widowControl/>
                    <w:autoSpaceDE w:val="0"/>
                    <w:autoSpaceDN w:val="0"/>
                    <w:spacing w:before="542" w:line="368" w:lineRule="exact"/>
                    <w:ind w:left="1706"/>
                    <w:jc w:val="left"/>
                    <w:rPr>
                      <w:rFonts w:ascii="Times New Roman" w:hAnsi="Times New Roman"/>
                      <w:color w:val="000000"/>
                      <w:sz w:val="32"/>
                    </w:rPr>
                  </w:pPr>
                </w:p>
                <w:p w14:paraId="491DC15F" w14:textId="77777777" w:rsidR="00AA7FDB" w:rsidRDefault="00AA7FDB" w:rsidP="00AD3898">
                  <w:pPr>
                    <w:widowControl/>
                    <w:autoSpaceDE w:val="0"/>
                    <w:autoSpaceDN w:val="0"/>
                    <w:spacing w:before="542" w:line="368" w:lineRule="exact"/>
                    <w:ind w:left="1706"/>
                    <w:jc w:val="left"/>
                    <w:rPr>
                      <w:rFonts w:ascii="Times New Roman" w:hAnsi="Times New Roman"/>
                      <w:color w:val="000000"/>
                      <w:sz w:val="32"/>
                    </w:rPr>
                  </w:pPr>
                </w:p>
                <w:p w14:paraId="566B283F" w14:textId="77777777" w:rsidR="00AA7FDB" w:rsidRDefault="00AA7FDB" w:rsidP="00AD3898">
                  <w:pPr>
                    <w:widowControl/>
                    <w:autoSpaceDE w:val="0"/>
                    <w:autoSpaceDN w:val="0"/>
                    <w:spacing w:before="542" w:line="368" w:lineRule="exact"/>
                    <w:ind w:left="1706"/>
                    <w:jc w:val="left"/>
                    <w:rPr>
                      <w:rFonts w:ascii="Times New Roman" w:hAnsi="Times New Roman"/>
                      <w:color w:val="000000"/>
                      <w:sz w:val="32"/>
                    </w:rPr>
                  </w:pPr>
                </w:p>
                <w:p w14:paraId="1E314045" w14:textId="1F441121" w:rsidR="00AA7FDB" w:rsidRPr="00AA7FDB" w:rsidRDefault="00AA7FDB" w:rsidP="00AD3898">
                  <w:pPr>
                    <w:widowControl/>
                    <w:autoSpaceDE w:val="0"/>
                    <w:autoSpaceDN w:val="0"/>
                    <w:spacing w:before="542" w:line="368" w:lineRule="exact"/>
                    <w:ind w:left="1706"/>
                    <w:jc w:val="left"/>
                  </w:pPr>
                </w:p>
              </w:tc>
              <w:tc>
                <w:tcPr>
                  <w:tcW w:w="2900" w:type="dxa"/>
                  <w:tcMar>
                    <w:left w:w="0" w:type="dxa"/>
                    <w:right w:w="0" w:type="dxa"/>
                  </w:tcMar>
                </w:tcPr>
                <w:p w14:paraId="627B6357" w14:textId="77777777" w:rsidR="00F55954" w:rsidRDefault="00F55954" w:rsidP="00AD3898">
                  <w:pPr>
                    <w:widowControl/>
                    <w:autoSpaceDE w:val="0"/>
                    <w:autoSpaceDN w:val="0"/>
                    <w:spacing w:before="322" w:line="282" w:lineRule="exact"/>
                    <w:ind w:left="1188"/>
                    <w:jc w:val="left"/>
                  </w:pPr>
                  <w:r>
                    <w:rPr>
                      <w:rFonts w:ascii="FP2mZdhV+Arial Unicode MS" w:eastAsia="FP2mZdhV+Arial Unicode MS" w:hAnsi="FP2mZdhV+Arial Unicode MS"/>
                      <w:color w:val="000000"/>
                    </w:rPr>
                    <w:t>（加盖单位公章）</w:t>
                  </w:r>
                  <w:r>
                    <w:rPr>
                      <w:rFonts w:ascii="Times New Roman" w:eastAsia="Times New Roman" w:hAnsi="Times New Roman"/>
                      <w:color w:val="000000"/>
                    </w:rPr>
                    <w:t xml:space="preserve"> </w:t>
                  </w:r>
                </w:p>
              </w:tc>
            </w:tr>
          </w:tbl>
          <w:p w14:paraId="186A9CD3" w14:textId="77777777" w:rsidR="00F55954" w:rsidRDefault="00F55954" w:rsidP="00AD3898">
            <w:pPr>
              <w:widowControl/>
              <w:autoSpaceDE w:val="0"/>
              <w:autoSpaceDN w:val="0"/>
              <w:spacing w:line="14" w:lineRule="exact"/>
            </w:pPr>
          </w:p>
        </w:tc>
      </w:tr>
    </w:tbl>
    <w:p w14:paraId="25F08DB9" w14:textId="77777777" w:rsidR="00F55954" w:rsidRDefault="00F55954" w:rsidP="00F55954">
      <w:pPr>
        <w:sectPr w:rsidR="00F55954">
          <w:pgSz w:w="11906" w:h="17238"/>
          <w:pgMar w:top="994" w:right="952" w:bottom="680" w:left="1090" w:header="720" w:footer="720" w:gutter="0"/>
          <w:cols w:space="720" w:equalWidth="0">
            <w:col w:w="9864" w:space="0"/>
          </w:cols>
          <w:docGrid w:linePitch="360"/>
        </w:sectPr>
      </w:pPr>
    </w:p>
    <w:p w14:paraId="626BC781" w14:textId="77777777" w:rsidR="00AA7FDB" w:rsidRDefault="00AA7FDB" w:rsidP="00AA7FDB">
      <w:pPr>
        <w:widowControl/>
        <w:autoSpaceDE w:val="0"/>
        <w:autoSpaceDN w:val="0"/>
        <w:spacing w:line="532" w:lineRule="exact"/>
        <w:ind w:left="2402"/>
        <w:jc w:val="left"/>
      </w:pPr>
      <w:r>
        <w:rPr>
          <w:rFonts w:ascii="lvbyD80B+FZXiaoBiaoSong" w:eastAsia="lvbyD80B+FZXiaoBiaoSong" w:hAnsi="lvbyD80B+FZXiaoBiaoSong"/>
          <w:color w:val="000000"/>
          <w:sz w:val="44"/>
        </w:rPr>
        <w:lastRenderedPageBreak/>
        <w:t>新闻专栏代表作基本情况</w:t>
      </w:r>
      <w:r>
        <w:rPr>
          <w:rFonts w:ascii="Times New Roman" w:eastAsia="Times New Roman" w:hAnsi="Times New Roman"/>
          <w:color w:val="000000"/>
          <w:sz w:val="44"/>
        </w:rPr>
        <w:t xml:space="preserve"> </w:t>
      </w:r>
    </w:p>
    <w:p w14:paraId="5BD1949A" w14:textId="77777777" w:rsidR="00AA7FDB" w:rsidRDefault="00AA7FDB" w:rsidP="00AA7FDB">
      <w:pPr>
        <w:widowControl/>
        <w:autoSpaceDE w:val="0"/>
        <w:autoSpaceDN w:val="0"/>
        <w:spacing w:before="270" w:after="78" w:line="242" w:lineRule="exact"/>
        <w:ind w:left="3456"/>
        <w:jc w:val="left"/>
      </w:pPr>
      <w:r>
        <w:rPr>
          <w:rFonts w:ascii="XhaOpFKG+KaiTi_GB2312" w:eastAsia="XhaOpFKG+KaiTi_GB2312" w:hAnsi="XhaOpFKG+KaiTi_GB2312"/>
          <w:color w:val="000000"/>
        </w:rPr>
        <w:t>（上半年代表作）</w:t>
      </w:r>
      <w:r>
        <w:rPr>
          <w:rFonts w:ascii="Times New Roman" w:eastAsia="Times New Roman" w:hAnsi="Times New Roman"/>
          <w:color w:val="000000"/>
        </w:rPr>
        <w:t xml:space="preserve"> </w:t>
      </w:r>
    </w:p>
    <w:tbl>
      <w:tblPr>
        <w:tblW w:w="0" w:type="auto"/>
        <w:jc w:val="center"/>
        <w:tblLayout w:type="fixed"/>
        <w:tblLook w:val="04A0" w:firstRow="1" w:lastRow="0" w:firstColumn="1" w:lastColumn="0" w:noHBand="0" w:noVBand="1"/>
      </w:tblPr>
      <w:tblGrid>
        <w:gridCol w:w="712"/>
        <w:gridCol w:w="1218"/>
        <w:gridCol w:w="482"/>
        <w:gridCol w:w="570"/>
        <w:gridCol w:w="706"/>
        <w:gridCol w:w="1222"/>
        <w:gridCol w:w="296"/>
        <w:gridCol w:w="1170"/>
        <w:gridCol w:w="374"/>
        <w:gridCol w:w="934"/>
        <w:gridCol w:w="1620"/>
      </w:tblGrid>
      <w:tr w:rsidR="00AA7FDB" w14:paraId="27B9B4E9" w14:textId="77777777" w:rsidTr="00AA7FDB">
        <w:trPr>
          <w:trHeight w:hRule="exact" w:val="576"/>
          <w:jc w:val="center"/>
        </w:trPr>
        <w:tc>
          <w:tcPr>
            <w:tcW w:w="1930" w:type="dxa"/>
            <w:gridSpan w:val="2"/>
            <w:tcBorders>
              <w:top w:val="single" w:sz="3" w:space="0" w:color="000000"/>
              <w:left w:val="single" w:sz="4" w:space="0" w:color="000000"/>
              <w:bottom w:val="single" w:sz="3" w:space="0" w:color="000000"/>
              <w:right w:val="single" w:sz="4" w:space="0" w:color="000000"/>
            </w:tcBorders>
            <w:tcMar>
              <w:left w:w="0" w:type="dxa"/>
              <w:right w:w="0" w:type="dxa"/>
            </w:tcMar>
          </w:tcPr>
          <w:p w14:paraId="123EB1A3" w14:textId="77777777" w:rsidR="00AA7FDB" w:rsidRDefault="00AA7FDB" w:rsidP="004D58FA">
            <w:pPr>
              <w:widowControl/>
              <w:autoSpaceDE w:val="0"/>
              <w:autoSpaceDN w:val="0"/>
              <w:spacing w:before="72" w:line="376" w:lineRule="exact"/>
              <w:ind w:left="104"/>
              <w:jc w:val="left"/>
            </w:pPr>
            <w:r>
              <w:rPr>
                <w:rFonts w:ascii="FP2mZdhV+Arial Unicode MS" w:eastAsia="FP2mZdhV+Arial Unicode MS" w:hAnsi="FP2mZdhV+Arial Unicode MS"/>
                <w:color w:val="000000"/>
                <w:sz w:val="28"/>
              </w:rPr>
              <w:t>专栏名称</w:t>
            </w:r>
            <w:r>
              <w:rPr>
                <w:rFonts w:ascii="Times New Roman" w:eastAsia="Times New Roman" w:hAnsi="Times New Roman"/>
                <w:color w:val="000000"/>
                <w:sz w:val="28"/>
              </w:rPr>
              <w:t xml:space="preserve"> </w:t>
            </w:r>
          </w:p>
        </w:tc>
        <w:tc>
          <w:tcPr>
            <w:tcW w:w="7374" w:type="dxa"/>
            <w:gridSpan w:val="9"/>
            <w:tcBorders>
              <w:top w:val="single" w:sz="3" w:space="0" w:color="000000"/>
              <w:left w:val="single" w:sz="4" w:space="0" w:color="000000"/>
              <w:bottom w:val="single" w:sz="3" w:space="0" w:color="000000"/>
              <w:right w:val="single" w:sz="4" w:space="0" w:color="000000"/>
            </w:tcBorders>
            <w:tcMar>
              <w:left w:w="0" w:type="dxa"/>
              <w:right w:w="0" w:type="dxa"/>
            </w:tcMar>
          </w:tcPr>
          <w:p w14:paraId="0A317DF4" w14:textId="77777777" w:rsidR="00AA7FDB" w:rsidRPr="00AA7FDB" w:rsidRDefault="00AA7FDB" w:rsidP="00AA7FDB">
            <w:pPr>
              <w:widowControl/>
              <w:autoSpaceDE w:val="0"/>
              <w:autoSpaceDN w:val="0"/>
              <w:spacing w:before="178" w:line="246" w:lineRule="exact"/>
              <w:ind w:left="102"/>
              <w:jc w:val="center"/>
              <w:rPr>
                <w:rFonts w:ascii="方正仿宋_GBK" w:eastAsia="方正仿宋_GBK"/>
                <w:sz w:val="28"/>
                <w:szCs w:val="28"/>
              </w:rPr>
            </w:pPr>
            <w:r w:rsidRPr="00AA7FDB">
              <w:rPr>
                <w:rFonts w:ascii="方正仿宋_GBK" w:eastAsia="方正仿宋_GBK" w:hAnsi="8MAnb1zd+FZFangSong" w:hint="eastAsia"/>
                <w:color w:val="000000"/>
                <w:sz w:val="28"/>
                <w:szCs w:val="28"/>
              </w:rPr>
              <w:t>春融锐评</w:t>
            </w:r>
          </w:p>
        </w:tc>
      </w:tr>
      <w:tr w:rsidR="00AA7FDB" w14:paraId="1AC7A247" w14:textId="77777777" w:rsidTr="00AA7FDB">
        <w:trPr>
          <w:trHeight w:hRule="exact" w:val="578"/>
          <w:jc w:val="center"/>
        </w:trPr>
        <w:tc>
          <w:tcPr>
            <w:tcW w:w="1930"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1A5E1C1F" w14:textId="77777777" w:rsidR="00AA7FDB" w:rsidRDefault="00AA7FDB" w:rsidP="004D58FA">
            <w:pPr>
              <w:widowControl/>
              <w:autoSpaceDE w:val="0"/>
              <w:autoSpaceDN w:val="0"/>
              <w:spacing w:before="76" w:line="376" w:lineRule="exact"/>
              <w:ind w:left="104"/>
              <w:jc w:val="left"/>
            </w:pPr>
            <w:r>
              <w:rPr>
                <w:rFonts w:ascii="FP2mZdhV+Arial Unicode MS" w:eastAsia="FP2mZdhV+Arial Unicode MS" w:hAnsi="FP2mZdhV+Arial Unicode MS"/>
                <w:color w:val="000000"/>
                <w:sz w:val="28"/>
              </w:rPr>
              <w:t>代表作标题</w:t>
            </w:r>
            <w:r>
              <w:rPr>
                <w:rFonts w:ascii="Times New Roman" w:eastAsia="Times New Roman" w:hAnsi="Times New Roman"/>
                <w:color w:val="000000"/>
                <w:sz w:val="28"/>
              </w:rPr>
              <w:t xml:space="preserve"> </w:t>
            </w:r>
          </w:p>
        </w:tc>
        <w:tc>
          <w:tcPr>
            <w:tcW w:w="7374" w:type="dxa"/>
            <w:gridSpan w:val="9"/>
            <w:tcBorders>
              <w:top w:val="single" w:sz="3" w:space="0" w:color="000000"/>
              <w:left w:val="single" w:sz="4" w:space="0" w:color="000000"/>
              <w:bottom w:val="single" w:sz="4" w:space="0" w:color="000000"/>
              <w:right w:val="single" w:sz="4" w:space="0" w:color="000000"/>
            </w:tcBorders>
            <w:tcMar>
              <w:left w:w="0" w:type="dxa"/>
              <w:right w:w="0" w:type="dxa"/>
            </w:tcMar>
          </w:tcPr>
          <w:p w14:paraId="2769A40F" w14:textId="0644721E" w:rsidR="00AA7FDB" w:rsidRDefault="00AA7FDB" w:rsidP="00AA7FDB">
            <w:pPr>
              <w:widowControl/>
              <w:autoSpaceDE w:val="0"/>
              <w:autoSpaceDN w:val="0"/>
              <w:spacing w:before="178" w:line="246" w:lineRule="exact"/>
              <w:ind w:left="102"/>
              <w:jc w:val="center"/>
            </w:pPr>
            <w:r w:rsidRPr="00AA7FDB">
              <w:rPr>
                <w:rFonts w:ascii="方正仿宋_GBK" w:eastAsia="方正仿宋_GBK" w:hAnsi="8MAnb1zd+FZFangSong" w:hint="eastAsia"/>
                <w:color w:val="000000"/>
                <w:sz w:val="28"/>
                <w:szCs w:val="28"/>
              </w:rPr>
              <w:t>穿越战火</w:t>
            </w:r>
            <w:r w:rsidRPr="00AA7FDB">
              <w:rPr>
                <w:rFonts w:ascii="方正仿宋_GBK" w:eastAsia="方正仿宋_GBK" w:hAnsi="8MAnb1zd+FZFangSong"/>
                <w:color w:val="000000"/>
                <w:sz w:val="28"/>
                <w:szCs w:val="28"/>
              </w:rPr>
              <w:t xml:space="preserve"> </w:t>
            </w:r>
            <w:r w:rsidRPr="00AA7FDB">
              <w:rPr>
                <w:rFonts w:ascii="方正仿宋_GBK" w:eastAsia="方正仿宋_GBK" w:hAnsi="8MAnb1zd+FZFangSong" w:hint="eastAsia"/>
                <w:color w:val="000000"/>
                <w:sz w:val="28"/>
                <w:szCs w:val="28"/>
              </w:rPr>
              <w:t>徒步跋涉</w:t>
            </w:r>
            <w:r w:rsidRPr="00AA7FDB">
              <w:rPr>
                <w:rFonts w:ascii="方正仿宋_GBK" w:eastAsia="方正仿宋_GBK" w:hAnsi="8MAnb1zd+FZFangSong"/>
                <w:color w:val="000000"/>
                <w:sz w:val="28"/>
                <w:szCs w:val="28"/>
              </w:rPr>
              <w:t xml:space="preserve"> </w:t>
            </w:r>
            <w:r w:rsidRPr="00AA7FDB">
              <w:rPr>
                <w:rFonts w:ascii="方正仿宋_GBK" w:eastAsia="方正仿宋_GBK" w:hAnsi="8MAnb1zd+FZFangSong" w:hint="eastAsia"/>
                <w:color w:val="000000"/>
                <w:sz w:val="28"/>
                <w:szCs w:val="28"/>
              </w:rPr>
              <w:t>千里奔赴南博之约</w:t>
            </w:r>
          </w:p>
        </w:tc>
      </w:tr>
      <w:tr w:rsidR="00AA7FDB" w14:paraId="279A230C" w14:textId="77777777" w:rsidTr="00AA7FDB">
        <w:trPr>
          <w:trHeight w:hRule="exact" w:val="576"/>
          <w:jc w:val="center"/>
        </w:trPr>
        <w:tc>
          <w:tcPr>
            <w:tcW w:w="19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7A93490" w14:textId="77777777" w:rsidR="00AA7FDB" w:rsidRDefault="00AA7FDB" w:rsidP="004D58FA">
            <w:pPr>
              <w:widowControl/>
              <w:autoSpaceDE w:val="0"/>
              <w:autoSpaceDN w:val="0"/>
              <w:spacing w:before="72" w:line="376" w:lineRule="exact"/>
              <w:ind w:left="104"/>
              <w:jc w:val="left"/>
            </w:pPr>
            <w:r>
              <w:rPr>
                <w:rFonts w:ascii="FP2mZdhV+Arial Unicode MS" w:eastAsia="FP2mZdhV+Arial Unicode MS" w:hAnsi="FP2mZdhV+Arial Unicode MS"/>
                <w:color w:val="000000"/>
                <w:sz w:val="28"/>
              </w:rPr>
              <w:t>刊播日期</w:t>
            </w:r>
            <w:r>
              <w:rPr>
                <w:rFonts w:ascii="Times New Roman,Bold" w:eastAsia="Times New Roman,Bold" w:hAnsi="Times New Roman,Bold"/>
                <w:b/>
                <w:color w:val="000000"/>
                <w:sz w:val="28"/>
              </w:rPr>
              <w:t xml:space="preserve"> </w:t>
            </w:r>
          </w:p>
        </w:tc>
        <w:tc>
          <w:tcPr>
            <w:tcW w:w="2980" w:type="dxa"/>
            <w:gridSpan w:val="4"/>
            <w:tcBorders>
              <w:top w:val="single" w:sz="4" w:space="0" w:color="000000"/>
              <w:left w:val="single" w:sz="4" w:space="0" w:color="000000"/>
              <w:bottom w:val="single" w:sz="4" w:space="0" w:color="000000"/>
              <w:right w:val="single" w:sz="3" w:space="0" w:color="000000"/>
            </w:tcBorders>
            <w:tcMar>
              <w:left w:w="0" w:type="dxa"/>
              <w:right w:w="0" w:type="dxa"/>
            </w:tcMar>
          </w:tcPr>
          <w:p w14:paraId="3152700D" w14:textId="76E78E89" w:rsidR="00AA7FDB" w:rsidRPr="00AA7FDB" w:rsidRDefault="00AA7FDB" w:rsidP="004D58FA">
            <w:pPr>
              <w:widowControl/>
              <w:autoSpaceDE w:val="0"/>
              <w:autoSpaceDN w:val="0"/>
              <w:spacing w:before="176" w:line="244" w:lineRule="exact"/>
              <w:jc w:val="center"/>
              <w:rPr>
                <w:rFonts w:ascii="方正仿宋_GBK" w:eastAsia="方正仿宋_GBK"/>
              </w:rPr>
            </w:pPr>
            <w:r w:rsidRPr="00AA7FDB">
              <w:rPr>
                <w:rFonts w:ascii="方正仿宋_GBK" w:eastAsia="方正仿宋_GBK" w:hAnsi="qjeEYkK0+STZhongsong" w:hint="eastAsia"/>
                <w:color w:val="000000"/>
                <w:sz w:val="22"/>
              </w:rPr>
              <w:t>2025年6月23日</w:t>
            </w:r>
          </w:p>
        </w:tc>
        <w:tc>
          <w:tcPr>
            <w:tcW w:w="1840" w:type="dxa"/>
            <w:gridSpan w:val="3"/>
            <w:tcBorders>
              <w:top w:val="single" w:sz="4" w:space="0" w:color="000000"/>
              <w:left w:val="single" w:sz="3" w:space="0" w:color="000000"/>
              <w:bottom w:val="single" w:sz="4" w:space="0" w:color="000000"/>
              <w:right w:val="single" w:sz="4" w:space="0" w:color="000000"/>
            </w:tcBorders>
            <w:tcMar>
              <w:left w:w="0" w:type="dxa"/>
              <w:right w:w="0" w:type="dxa"/>
            </w:tcMar>
          </w:tcPr>
          <w:p w14:paraId="42A16064" w14:textId="77777777" w:rsidR="00AA7FDB" w:rsidRDefault="00AA7FDB" w:rsidP="004D58FA">
            <w:pPr>
              <w:widowControl/>
              <w:autoSpaceDE w:val="0"/>
              <w:autoSpaceDN w:val="0"/>
              <w:spacing w:before="72" w:line="376" w:lineRule="exact"/>
              <w:ind w:left="104"/>
              <w:jc w:val="left"/>
            </w:pPr>
            <w:r>
              <w:rPr>
                <w:rFonts w:ascii="FP2mZdhV+Arial Unicode MS" w:eastAsia="FP2mZdhV+Arial Unicode MS" w:hAnsi="FP2mZdhV+Arial Unicode MS"/>
                <w:color w:val="000000"/>
                <w:sz w:val="28"/>
              </w:rPr>
              <w:t>字数</w:t>
            </w:r>
            <w:r>
              <w:rPr>
                <w:rFonts w:ascii="Times New Roman" w:eastAsia="Times New Roman" w:hAnsi="Times New Roman"/>
                <w:color w:val="000000"/>
                <w:sz w:val="28"/>
              </w:rPr>
              <w:t>/</w:t>
            </w:r>
            <w:r>
              <w:rPr>
                <w:rFonts w:ascii="FP2mZdhV+Arial Unicode MS" w:eastAsia="FP2mZdhV+Arial Unicode MS" w:hAnsi="FP2mZdhV+Arial Unicode MS"/>
                <w:color w:val="000000"/>
                <w:sz w:val="28"/>
              </w:rPr>
              <w:t>时长</w:t>
            </w:r>
            <w:r>
              <w:rPr>
                <w:rFonts w:ascii="Times New Roman" w:eastAsia="Times New Roman" w:hAnsi="Times New Roman"/>
                <w:color w:val="000000"/>
                <w:sz w:val="28"/>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3FBA29C" w14:textId="305EE4EB" w:rsidR="00AA7FDB" w:rsidRDefault="00AA7FDB" w:rsidP="00AA7FDB">
            <w:pPr>
              <w:jc w:val="center"/>
            </w:pPr>
            <w:r w:rsidRPr="00075105">
              <w:rPr>
                <w:rFonts w:hint="eastAsia"/>
              </w:rPr>
              <w:t>529字/2分05秒</w:t>
            </w:r>
          </w:p>
        </w:tc>
      </w:tr>
      <w:tr w:rsidR="00AA7FDB" w14:paraId="1322F83C" w14:textId="77777777" w:rsidTr="00F854CB">
        <w:trPr>
          <w:trHeight w:hRule="exact" w:val="1985"/>
          <w:jc w:val="center"/>
        </w:trPr>
        <w:tc>
          <w:tcPr>
            <w:tcW w:w="19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F3F5E2C" w14:textId="77777777" w:rsidR="00AA7FDB" w:rsidRDefault="00AA7FDB" w:rsidP="004D58FA">
            <w:pPr>
              <w:widowControl/>
              <w:autoSpaceDE w:val="0"/>
              <w:autoSpaceDN w:val="0"/>
              <w:spacing w:before="518" w:line="338" w:lineRule="exact"/>
              <w:jc w:val="center"/>
            </w:pPr>
            <w:r>
              <w:rPr>
                <w:rFonts w:ascii="FP2mZdhV+Arial Unicode MS" w:eastAsia="FP2mZdhV+Arial Unicode MS" w:hAnsi="FP2mZdhV+Arial Unicode MS"/>
                <w:color w:val="000000"/>
                <w:sz w:val="28"/>
              </w:rPr>
              <w:t>新媒体作品链</w:t>
            </w:r>
          </w:p>
          <w:p w14:paraId="1D0C9D85" w14:textId="77777777" w:rsidR="00AA7FDB" w:rsidRDefault="00AA7FDB" w:rsidP="004D58FA">
            <w:pPr>
              <w:widowControl/>
              <w:autoSpaceDE w:val="0"/>
              <w:autoSpaceDN w:val="0"/>
              <w:spacing w:line="338" w:lineRule="exact"/>
              <w:ind w:left="104"/>
              <w:jc w:val="left"/>
            </w:pPr>
            <w:r>
              <w:rPr>
                <w:rFonts w:ascii="FP2mZdhV+Arial Unicode MS" w:eastAsia="FP2mZdhV+Arial Unicode MS" w:hAnsi="FP2mZdhV+Arial Unicode MS"/>
                <w:color w:val="000000"/>
                <w:sz w:val="28"/>
              </w:rPr>
              <w:t>接和二维码</w:t>
            </w:r>
            <w:r>
              <w:rPr>
                <w:rFonts w:ascii="Times New Roman" w:eastAsia="Times New Roman" w:hAnsi="Times New Roman"/>
                <w:color w:val="000000"/>
                <w:sz w:val="28"/>
              </w:rPr>
              <w:t xml:space="preserve"> </w:t>
            </w:r>
          </w:p>
        </w:tc>
        <w:tc>
          <w:tcPr>
            <w:tcW w:w="7374"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0B8777AC" w14:textId="3E54D9F6" w:rsidR="00AA7FDB" w:rsidRDefault="000A6783" w:rsidP="00AA7FDB">
            <w:pPr>
              <w:widowControl/>
              <w:autoSpaceDE w:val="0"/>
              <w:autoSpaceDN w:val="0"/>
              <w:spacing w:line="242" w:lineRule="exact"/>
              <w:ind w:left="102"/>
              <w:jc w:val="left"/>
            </w:pPr>
            <w:hyperlink r:id="rId11" w:history="1">
              <w:r w:rsidR="00F854CB" w:rsidRPr="002C7D25">
                <w:rPr>
                  <w:rStyle w:val="a7"/>
                </w:rPr>
                <w:t>https://mtydazzle.yntv.cn/pages/details/details.html?companyId=ysxw&amp;productId=7F9A1B14E41B4259A34223A7D744C0DB&amp;docid=7F2E20B1282F4DBE95C937B991CB9AC0&amp;isNew=yes&amp;downloadTips=true&amp;jumpCode=QCYD&amp;type=news&amp;articleType=1</w:t>
              </w:r>
            </w:hyperlink>
          </w:p>
          <w:p w14:paraId="4DCAC750" w14:textId="77777777" w:rsidR="00F854CB" w:rsidRDefault="00F854CB" w:rsidP="00AA7FDB">
            <w:pPr>
              <w:widowControl/>
              <w:autoSpaceDE w:val="0"/>
              <w:autoSpaceDN w:val="0"/>
              <w:spacing w:line="242" w:lineRule="exact"/>
              <w:ind w:left="102"/>
              <w:jc w:val="left"/>
            </w:pPr>
          </w:p>
          <w:p w14:paraId="1D73DF94" w14:textId="77777777" w:rsidR="00F854CB" w:rsidRDefault="00F854CB" w:rsidP="00AA7FDB">
            <w:pPr>
              <w:widowControl/>
              <w:autoSpaceDE w:val="0"/>
              <w:autoSpaceDN w:val="0"/>
              <w:spacing w:line="242" w:lineRule="exact"/>
              <w:ind w:left="102"/>
              <w:jc w:val="left"/>
              <w:rPr>
                <w:noProof/>
              </w:rPr>
            </w:pPr>
          </w:p>
          <w:p w14:paraId="30F5CDFF" w14:textId="77777777" w:rsidR="00F854CB" w:rsidRDefault="00F854CB" w:rsidP="00AA7FDB">
            <w:pPr>
              <w:widowControl/>
              <w:autoSpaceDE w:val="0"/>
              <w:autoSpaceDN w:val="0"/>
              <w:spacing w:line="242" w:lineRule="exact"/>
              <w:ind w:left="102"/>
              <w:jc w:val="left"/>
              <w:rPr>
                <w:noProof/>
              </w:rPr>
            </w:pPr>
          </w:p>
          <w:p w14:paraId="0803C180" w14:textId="2083A3B2" w:rsidR="00F854CB" w:rsidRPr="00F854CB" w:rsidRDefault="00F854CB" w:rsidP="00AA7FDB">
            <w:pPr>
              <w:widowControl/>
              <w:autoSpaceDE w:val="0"/>
              <w:autoSpaceDN w:val="0"/>
              <w:spacing w:line="242" w:lineRule="exact"/>
              <w:ind w:left="102"/>
              <w:jc w:val="left"/>
            </w:pPr>
            <w:r>
              <w:rPr>
                <w:noProof/>
              </w:rPr>
              <w:drawing>
                <wp:inline distT="0" distB="0" distL="0" distR="0" wp14:anchorId="752BB5EF" wp14:editId="65179EB5">
                  <wp:extent cx="556104" cy="608164"/>
                  <wp:effectExtent l="0" t="0" r="0" b="1905"/>
                  <wp:docPr id="2135884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8496" name=""/>
                          <pic:cNvPicPr/>
                        </pic:nvPicPr>
                        <pic:blipFill>
                          <a:blip r:embed="rId12"/>
                          <a:stretch>
                            <a:fillRect/>
                          </a:stretch>
                        </pic:blipFill>
                        <pic:spPr>
                          <a:xfrm flipV="1">
                            <a:off x="0" y="0"/>
                            <a:ext cx="564648" cy="617508"/>
                          </a:xfrm>
                          <a:prstGeom prst="rect">
                            <a:avLst/>
                          </a:prstGeom>
                        </pic:spPr>
                      </pic:pic>
                    </a:graphicData>
                  </a:graphic>
                </wp:inline>
              </w:drawing>
            </w:r>
          </w:p>
        </w:tc>
      </w:tr>
      <w:tr w:rsidR="00AA7FDB" w14:paraId="63FF80C2" w14:textId="77777777" w:rsidTr="00F854CB">
        <w:trPr>
          <w:trHeight w:hRule="exact" w:val="2977"/>
          <w:jc w:val="center"/>
        </w:trPr>
        <w:tc>
          <w:tcPr>
            <w:tcW w:w="712" w:type="dxa"/>
            <w:tcBorders>
              <w:top w:val="single" w:sz="4" w:space="0" w:color="000000"/>
              <w:left w:val="single" w:sz="4" w:space="0" w:color="000000"/>
              <w:bottom w:val="single" w:sz="4" w:space="0" w:color="000000"/>
              <w:right w:val="single" w:sz="4" w:space="0" w:color="000000"/>
            </w:tcBorders>
            <w:tcMar>
              <w:left w:w="0" w:type="dxa"/>
              <w:right w:w="0" w:type="dxa"/>
            </w:tcMar>
          </w:tcPr>
          <w:p w14:paraId="609CBFCF" w14:textId="77777777" w:rsidR="00754F26" w:rsidRDefault="00754F26" w:rsidP="004D58FA">
            <w:pPr>
              <w:widowControl/>
              <w:autoSpaceDE w:val="0"/>
              <w:autoSpaceDN w:val="0"/>
              <w:spacing w:before="8" w:line="338" w:lineRule="exact"/>
              <w:jc w:val="center"/>
              <w:rPr>
                <w:rFonts w:ascii="FP2mZdhV+Arial Unicode MS" w:hAnsi="FP2mZdhV+Arial Unicode MS" w:hint="eastAsia"/>
                <w:color w:val="000000"/>
                <w:sz w:val="28"/>
              </w:rPr>
            </w:pPr>
          </w:p>
          <w:p w14:paraId="16889921" w14:textId="77777777" w:rsidR="00754F26" w:rsidRDefault="00754F26" w:rsidP="004D58FA">
            <w:pPr>
              <w:widowControl/>
              <w:autoSpaceDE w:val="0"/>
              <w:autoSpaceDN w:val="0"/>
              <w:spacing w:before="8" w:line="338" w:lineRule="exact"/>
              <w:jc w:val="center"/>
              <w:rPr>
                <w:rFonts w:ascii="FP2mZdhV+Arial Unicode MS" w:hAnsi="FP2mZdhV+Arial Unicode MS" w:hint="eastAsia"/>
                <w:color w:val="000000"/>
                <w:sz w:val="28"/>
              </w:rPr>
            </w:pPr>
          </w:p>
          <w:p w14:paraId="3F99DA22" w14:textId="78775F1B" w:rsidR="00AA7FDB" w:rsidRDefault="00AA7FDB" w:rsidP="004D58FA">
            <w:pPr>
              <w:widowControl/>
              <w:autoSpaceDE w:val="0"/>
              <w:autoSpaceDN w:val="0"/>
              <w:spacing w:before="8" w:line="338" w:lineRule="exact"/>
              <w:jc w:val="center"/>
            </w:pPr>
            <w:r>
              <w:rPr>
                <w:rFonts w:ascii="FP2mZdhV+Arial Unicode MS" w:eastAsia="FP2mZdhV+Arial Unicode MS" w:hAnsi="FP2mZdhV+Arial Unicode MS"/>
                <w:color w:val="000000"/>
                <w:sz w:val="28"/>
              </w:rPr>
              <w:t>作</w:t>
            </w:r>
            <w:r>
              <w:rPr>
                <w:rFonts w:ascii="Times New Roman" w:eastAsia="Times New Roman" w:hAnsi="Times New Roman"/>
                <w:color w:val="000000"/>
                <w:sz w:val="28"/>
              </w:rPr>
              <w:t xml:space="preserve"> </w:t>
            </w:r>
          </w:p>
          <w:p w14:paraId="0C521702"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品</w:t>
            </w:r>
            <w:r>
              <w:rPr>
                <w:rFonts w:ascii="Times New Roman" w:eastAsia="Times New Roman" w:hAnsi="Times New Roman"/>
                <w:color w:val="000000"/>
                <w:sz w:val="28"/>
              </w:rPr>
              <w:t xml:space="preserve"> </w:t>
            </w:r>
          </w:p>
          <w:p w14:paraId="4449543C"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评</w:t>
            </w:r>
            <w:r>
              <w:rPr>
                <w:rFonts w:ascii="Times New Roman" w:eastAsia="Times New Roman" w:hAnsi="Times New Roman"/>
                <w:color w:val="000000"/>
                <w:sz w:val="28"/>
              </w:rPr>
              <w:t xml:space="preserve"> </w:t>
            </w:r>
          </w:p>
          <w:p w14:paraId="4C315797"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介</w:t>
            </w:r>
            <w:r>
              <w:rPr>
                <w:rFonts w:ascii="Times New Roman" w:eastAsia="Times New Roman" w:hAnsi="Times New Roman"/>
                <w:color w:val="000000"/>
                <w:sz w:val="28"/>
              </w:rPr>
              <w:t xml:space="preserve"> </w:t>
            </w:r>
          </w:p>
        </w:tc>
        <w:tc>
          <w:tcPr>
            <w:tcW w:w="8592"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1BFA14DF" w14:textId="57A5E03F" w:rsidR="00AA7FDB" w:rsidRPr="00F854CB" w:rsidRDefault="00F854CB" w:rsidP="004D58FA">
            <w:pPr>
              <w:widowControl/>
              <w:autoSpaceDE w:val="0"/>
              <w:autoSpaceDN w:val="0"/>
              <w:spacing w:before="254" w:line="242" w:lineRule="exact"/>
              <w:ind w:left="102"/>
              <w:jc w:val="left"/>
              <w:rPr>
                <w:rFonts w:ascii="方正仿宋_GBK" w:eastAsia="方正仿宋_GBK"/>
                <w:sz w:val="24"/>
              </w:rPr>
            </w:pPr>
            <w:r w:rsidRPr="00F854CB">
              <w:rPr>
                <w:rFonts w:ascii="方正仿宋_GBK" w:eastAsia="方正仿宋_GBK" w:hAnsi="oNCA8j2L+FangSong" w:hint="eastAsia"/>
                <w:color w:val="000000"/>
                <w:sz w:val="24"/>
              </w:rPr>
              <w:t>这篇评论以伊朗参展商哈米德穿越</w:t>
            </w:r>
            <w:r w:rsidR="005B74FB">
              <w:rPr>
                <w:rFonts w:ascii="方正仿宋_GBK" w:eastAsia="方正仿宋_GBK" w:hAnsi="oNCA8j2L+FangSong" w:hint="eastAsia"/>
                <w:color w:val="000000"/>
                <w:sz w:val="24"/>
              </w:rPr>
              <w:t>战火、徒步跋涉千里赴约南博会的故事为切口，生动诠释了“团结协作、</w:t>
            </w:r>
            <w:r w:rsidRPr="00F854CB">
              <w:rPr>
                <w:rFonts w:ascii="方正仿宋_GBK" w:eastAsia="方正仿宋_GBK" w:hAnsi="oNCA8j2L+FangSong" w:hint="eastAsia"/>
                <w:color w:val="000000"/>
                <w:sz w:val="24"/>
              </w:rPr>
              <w:t>共谋发展”的南博主题，展现了人类命运共同体的深刻内涵。作品最大的特色是“以小见大”——从一个人的承诺、一对夫妻的奔赴，折射出中国展会强大的向心力和中国社会的开放包容。评论没有停留在对故事本身的复述，而是通过“中国人永远会在世界的裂缝里种满鲜花”这一诗性表达，将个体命运与时代潮流、国家形象与全球治理有机融合，实现了情感共鸣与价值引领的统一。文章语言细腻有力，既有新闻现场的细节张力，又有评论的理性升华，笔触真诚、温暖、具象，是一篇兼具国际视野、人文温度与思想深度的优秀新闻评论。南博会期间，记者在展馆采访时偶然发现哈米德夫妇历经艰险前来参展的感人经历，记者第一时间对哈米德进行了深度专访，挖掘细节，捕捉故事。</w:t>
            </w:r>
          </w:p>
        </w:tc>
      </w:tr>
      <w:tr w:rsidR="00AA7FDB" w14:paraId="737974DA" w14:textId="77777777" w:rsidTr="00FD4482">
        <w:trPr>
          <w:trHeight w:hRule="exact" w:val="1830"/>
          <w:jc w:val="center"/>
        </w:trPr>
        <w:tc>
          <w:tcPr>
            <w:tcW w:w="712" w:type="dxa"/>
            <w:tcBorders>
              <w:top w:val="single" w:sz="4" w:space="0" w:color="000000"/>
              <w:left w:val="single" w:sz="4" w:space="0" w:color="000000"/>
              <w:bottom w:val="single" w:sz="3" w:space="0" w:color="000000"/>
              <w:right w:val="single" w:sz="4" w:space="0" w:color="000000"/>
            </w:tcBorders>
            <w:tcMar>
              <w:left w:w="0" w:type="dxa"/>
              <w:right w:w="0" w:type="dxa"/>
            </w:tcMar>
          </w:tcPr>
          <w:p w14:paraId="5BFB72D5" w14:textId="77777777" w:rsidR="00AA7FDB" w:rsidRDefault="00AA7FDB" w:rsidP="004D58FA">
            <w:pPr>
              <w:widowControl/>
              <w:autoSpaceDE w:val="0"/>
              <w:autoSpaceDN w:val="0"/>
              <w:spacing w:before="112" w:line="338" w:lineRule="exact"/>
              <w:jc w:val="center"/>
            </w:pPr>
            <w:r>
              <w:rPr>
                <w:rFonts w:ascii="FP2mZdhV+Arial Unicode MS" w:eastAsia="FP2mZdhV+Arial Unicode MS" w:hAnsi="FP2mZdhV+Arial Unicode MS"/>
                <w:color w:val="000000"/>
                <w:sz w:val="28"/>
              </w:rPr>
              <w:t>采</w:t>
            </w:r>
            <w:r>
              <w:rPr>
                <w:rFonts w:ascii="Times New Roman" w:eastAsia="Times New Roman" w:hAnsi="Times New Roman"/>
                <w:color w:val="000000"/>
                <w:sz w:val="28"/>
              </w:rPr>
              <w:t xml:space="preserve"> </w:t>
            </w:r>
          </w:p>
          <w:p w14:paraId="587145D8"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编</w:t>
            </w:r>
            <w:r>
              <w:rPr>
                <w:rFonts w:ascii="Times New Roman" w:eastAsia="Times New Roman" w:hAnsi="Times New Roman"/>
                <w:color w:val="000000"/>
                <w:sz w:val="28"/>
              </w:rPr>
              <w:t xml:space="preserve"> </w:t>
            </w:r>
          </w:p>
          <w:p w14:paraId="0C9161F6"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过</w:t>
            </w:r>
            <w:r>
              <w:rPr>
                <w:rFonts w:ascii="Times New Roman" w:eastAsia="Times New Roman" w:hAnsi="Times New Roman"/>
                <w:color w:val="000000"/>
                <w:sz w:val="28"/>
              </w:rPr>
              <w:t xml:space="preserve"> </w:t>
            </w:r>
          </w:p>
          <w:p w14:paraId="4067E2D3"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程</w:t>
            </w:r>
            <w:r>
              <w:rPr>
                <w:rFonts w:ascii="Times New Roman" w:eastAsia="Times New Roman" w:hAnsi="Times New Roman"/>
                <w:color w:val="000000"/>
                <w:sz w:val="28"/>
              </w:rPr>
              <w:t xml:space="preserve"> </w:t>
            </w:r>
          </w:p>
        </w:tc>
        <w:tc>
          <w:tcPr>
            <w:tcW w:w="8592" w:type="dxa"/>
            <w:gridSpan w:val="10"/>
            <w:tcBorders>
              <w:top w:val="single" w:sz="4" w:space="0" w:color="000000"/>
              <w:left w:val="single" w:sz="4" w:space="0" w:color="000000"/>
              <w:bottom w:val="single" w:sz="3" w:space="0" w:color="000000"/>
              <w:right w:val="single" w:sz="4" w:space="0" w:color="000000"/>
            </w:tcBorders>
            <w:tcMar>
              <w:left w:w="0" w:type="dxa"/>
              <w:right w:w="0" w:type="dxa"/>
            </w:tcMar>
          </w:tcPr>
          <w:p w14:paraId="6C7584ED" w14:textId="76C029D6" w:rsidR="00AA7FDB" w:rsidRDefault="00FD4482" w:rsidP="00FD4482">
            <w:pPr>
              <w:widowControl/>
              <w:autoSpaceDE w:val="0"/>
              <w:autoSpaceDN w:val="0"/>
              <w:spacing w:before="254" w:line="242" w:lineRule="exact"/>
              <w:ind w:left="102"/>
              <w:jc w:val="left"/>
            </w:pPr>
            <w:r w:rsidRPr="00FD4482">
              <w:rPr>
                <w:rFonts w:ascii="方正仿宋_GBK" w:eastAsia="方正仿宋_GBK" w:hAnsi="oNCA8j2L+FangSong" w:hint="eastAsia"/>
                <w:color w:val="000000"/>
                <w:sz w:val="24"/>
              </w:rPr>
              <w:t>南博会期间，记者在展馆采访时发现，一位伊朗展商的展位前聚集了较多热心观众，经深入了解后得知哈米德夫妇历经艰险前来参展的感人经历。记者第一时间对哈米德进行了深度专访，挖掘细节，同时向展会工作人员核实了加急办理手续、协调安保等幕后服务保障情况。采编团队还持续追踪网友在社交媒体上的热烈反响，收集了外地网友求代购、市民自发做翻译、帮助兑换现金等鲜活素材，最终形成这篇既有现场感又有思想性的评论作品。</w:t>
            </w:r>
          </w:p>
        </w:tc>
      </w:tr>
      <w:tr w:rsidR="00AA7FDB" w14:paraId="31BBEB16" w14:textId="77777777" w:rsidTr="00F854CB">
        <w:trPr>
          <w:trHeight w:hRule="exact" w:val="1550"/>
          <w:jc w:val="center"/>
        </w:trPr>
        <w:tc>
          <w:tcPr>
            <w:tcW w:w="712" w:type="dxa"/>
            <w:tcBorders>
              <w:top w:val="single" w:sz="3" w:space="0" w:color="000000"/>
              <w:left w:val="single" w:sz="4" w:space="0" w:color="000000"/>
              <w:bottom w:val="single" w:sz="3" w:space="0" w:color="000000"/>
              <w:right w:val="single" w:sz="4" w:space="0" w:color="000000"/>
            </w:tcBorders>
            <w:tcMar>
              <w:left w:w="0" w:type="dxa"/>
              <w:right w:w="0" w:type="dxa"/>
            </w:tcMar>
          </w:tcPr>
          <w:p w14:paraId="1584B9AC" w14:textId="77777777" w:rsidR="00AA7FDB" w:rsidRDefault="00AA7FDB" w:rsidP="004D58FA">
            <w:pPr>
              <w:widowControl/>
              <w:autoSpaceDE w:val="0"/>
              <w:autoSpaceDN w:val="0"/>
              <w:spacing w:before="180" w:line="338" w:lineRule="exact"/>
              <w:jc w:val="center"/>
            </w:pPr>
            <w:r>
              <w:rPr>
                <w:rFonts w:ascii="FP2mZdhV+Arial Unicode MS" w:eastAsia="FP2mZdhV+Arial Unicode MS" w:hAnsi="FP2mZdhV+Arial Unicode MS"/>
                <w:color w:val="000000"/>
                <w:sz w:val="28"/>
              </w:rPr>
              <w:t>社</w:t>
            </w:r>
            <w:r>
              <w:rPr>
                <w:rFonts w:ascii="Times New Roman" w:eastAsia="Times New Roman" w:hAnsi="Times New Roman"/>
                <w:color w:val="000000"/>
                <w:sz w:val="28"/>
              </w:rPr>
              <w:t xml:space="preserve"> </w:t>
            </w:r>
          </w:p>
          <w:p w14:paraId="1FD3B34F"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会</w:t>
            </w:r>
            <w:r>
              <w:rPr>
                <w:rFonts w:ascii="Times New Roman" w:eastAsia="Times New Roman" w:hAnsi="Times New Roman"/>
                <w:color w:val="000000"/>
                <w:sz w:val="28"/>
              </w:rPr>
              <w:t xml:space="preserve"> </w:t>
            </w:r>
          </w:p>
          <w:p w14:paraId="17929D8A"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效</w:t>
            </w:r>
            <w:r>
              <w:rPr>
                <w:rFonts w:ascii="Times New Roman" w:eastAsia="Times New Roman" w:hAnsi="Times New Roman"/>
                <w:color w:val="000000"/>
                <w:sz w:val="28"/>
              </w:rPr>
              <w:t xml:space="preserve"> </w:t>
            </w:r>
          </w:p>
          <w:p w14:paraId="6EB287AE"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果</w:t>
            </w:r>
            <w:r>
              <w:rPr>
                <w:rFonts w:ascii="Times New Roman" w:eastAsia="Times New Roman" w:hAnsi="Times New Roman"/>
                <w:color w:val="000000"/>
                <w:sz w:val="28"/>
              </w:rPr>
              <w:t xml:space="preserve"> </w:t>
            </w:r>
          </w:p>
        </w:tc>
        <w:tc>
          <w:tcPr>
            <w:tcW w:w="8592" w:type="dxa"/>
            <w:gridSpan w:val="10"/>
            <w:tcBorders>
              <w:top w:val="single" w:sz="3" w:space="0" w:color="000000"/>
              <w:left w:val="single" w:sz="4" w:space="0" w:color="000000"/>
              <w:bottom w:val="single" w:sz="3" w:space="0" w:color="000000"/>
              <w:right w:val="single" w:sz="4" w:space="0" w:color="000000"/>
            </w:tcBorders>
            <w:tcMar>
              <w:left w:w="0" w:type="dxa"/>
              <w:right w:w="0" w:type="dxa"/>
            </w:tcMar>
          </w:tcPr>
          <w:p w14:paraId="520C022A" w14:textId="3CD7161F" w:rsidR="00AA7FDB" w:rsidRDefault="00F854CB" w:rsidP="004D58FA">
            <w:pPr>
              <w:widowControl/>
              <w:autoSpaceDE w:val="0"/>
              <w:autoSpaceDN w:val="0"/>
              <w:spacing w:before="46" w:line="242" w:lineRule="exact"/>
              <w:ind w:left="102"/>
              <w:jc w:val="left"/>
            </w:pPr>
            <w:r w:rsidRPr="00F854CB">
              <w:rPr>
                <w:rFonts w:ascii="方正仿宋_GBK" w:eastAsia="方正仿宋_GBK" w:hAnsi="oNCA8j2L+FangSong" w:hint="eastAsia"/>
                <w:color w:val="000000"/>
                <w:sz w:val="24"/>
              </w:rPr>
              <w:t>评论迅速引发强烈社会反响，评论区涌现大量暖心留言。网友们被哈米德的故事深深打动，许多外地网友留言“求代购”，更有昆明市民自发前往南博会现场为哈米德夫妇提供义务翻译、帮助没有现金的顾客兑换现金，形成了“线上线下接力助人”的感人场景。</w:t>
            </w:r>
          </w:p>
        </w:tc>
      </w:tr>
      <w:tr w:rsidR="00AA7FDB" w14:paraId="6D662812" w14:textId="77777777" w:rsidTr="00F854CB">
        <w:trPr>
          <w:trHeight w:hRule="exact" w:val="440"/>
          <w:jc w:val="center"/>
        </w:trPr>
        <w:tc>
          <w:tcPr>
            <w:tcW w:w="712" w:type="dxa"/>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11367F11" w14:textId="77777777" w:rsidR="00AA7FDB" w:rsidRDefault="00AA7FDB" w:rsidP="004D58FA">
            <w:pPr>
              <w:widowControl/>
              <w:autoSpaceDE w:val="0"/>
              <w:autoSpaceDN w:val="0"/>
              <w:spacing w:before="608" w:line="338" w:lineRule="exact"/>
              <w:jc w:val="center"/>
            </w:pPr>
            <w:r>
              <w:rPr>
                <w:rFonts w:ascii="FP2mZdhV+Arial Unicode MS" w:eastAsia="FP2mZdhV+Arial Unicode MS" w:hAnsi="FP2mZdhV+Arial Unicode MS"/>
                <w:color w:val="000000"/>
                <w:sz w:val="28"/>
              </w:rPr>
              <w:t>传</w:t>
            </w:r>
            <w:r>
              <w:rPr>
                <w:rFonts w:ascii="Times New Roman" w:eastAsia="Times New Roman" w:hAnsi="Times New Roman"/>
                <w:color w:val="000000"/>
                <w:sz w:val="28"/>
              </w:rPr>
              <w:t xml:space="preserve"> </w:t>
            </w:r>
          </w:p>
          <w:p w14:paraId="72B55B02"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播</w:t>
            </w:r>
            <w:r>
              <w:rPr>
                <w:rFonts w:ascii="Times New Roman" w:eastAsia="Times New Roman" w:hAnsi="Times New Roman"/>
                <w:color w:val="000000"/>
                <w:sz w:val="28"/>
              </w:rPr>
              <w:t xml:space="preserve"> </w:t>
            </w:r>
          </w:p>
          <w:p w14:paraId="32713F88"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数</w:t>
            </w:r>
            <w:r>
              <w:rPr>
                <w:rFonts w:ascii="Times New Roman" w:eastAsia="Times New Roman" w:hAnsi="Times New Roman"/>
                <w:color w:val="000000"/>
                <w:sz w:val="28"/>
              </w:rPr>
              <w:t xml:space="preserve"> </w:t>
            </w:r>
          </w:p>
          <w:p w14:paraId="3D9F1C26"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据</w:t>
            </w:r>
            <w:r>
              <w:rPr>
                <w:rFonts w:ascii="Times New Roman" w:eastAsia="Times New Roman" w:hAnsi="Times New Roman"/>
                <w:color w:val="000000"/>
                <w:sz w:val="28"/>
              </w:rPr>
              <w:t xml:space="preserve"> </w:t>
            </w:r>
          </w:p>
        </w:tc>
        <w:tc>
          <w:tcPr>
            <w:tcW w:w="1700" w:type="dxa"/>
            <w:gridSpan w:val="2"/>
            <w:vMerge w:val="restart"/>
            <w:tcBorders>
              <w:top w:val="single" w:sz="3" w:space="0" w:color="000000"/>
              <w:bottom w:val="single" w:sz="3" w:space="0" w:color="000000"/>
              <w:right w:val="single" w:sz="4" w:space="0" w:color="000000"/>
            </w:tcBorders>
            <w:tcMar>
              <w:left w:w="0" w:type="dxa"/>
              <w:right w:w="0" w:type="dxa"/>
            </w:tcMar>
          </w:tcPr>
          <w:p w14:paraId="1C07AC2F" w14:textId="77777777" w:rsidR="00AA7FDB" w:rsidRDefault="00AA7FDB" w:rsidP="004D58FA">
            <w:pPr>
              <w:widowControl/>
              <w:autoSpaceDE w:val="0"/>
              <w:autoSpaceDN w:val="0"/>
              <w:spacing w:before="404" w:line="338" w:lineRule="exact"/>
              <w:jc w:val="center"/>
            </w:pPr>
            <w:r>
              <w:rPr>
                <w:rFonts w:ascii="FP2mZdhV+Arial Unicode MS" w:eastAsia="FP2mZdhV+Arial Unicode MS" w:hAnsi="FP2mZdhV+Arial Unicode MS"/>
                <w:color w:val="000000"/>
                <w:sz w:val="28"/>
              </w:rPr>
              <w:t>新媒体传播</w:t>
            </w:r>
            <w:r>
              <w:rPr>
                <w:rFonts w:ascii="Times New Roman" w:eastAsia="Times New Roman" w:hAnsi="Times New Roman"/>
                <w:color w:val="000000"/>
                <w:sz w:val="28"/>
              </w:rPr>
              <w:t xml:space="preserve"> </w:t>
            </w:r>
          </w:p>
          <w:p w14:paraId="6D653A66"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平台网址</w:t>
            </w:r>
            <w:r>
              <w:rPr>
                <w:rFonts w:ascii="Times New Roman" w:eastAsia="Times New Roman" w:hAnsi="Times New Roman"/>
                <w:color w:val="000000"/>
                <w:sz w:val="28"/>
              </w:rPr>
              <w:t xml:space="preserve"> </w:t>
            </w:r>
          </w:p>
        </w:tc>
        <w:tc>
          <w:tcPr>
            <w:tcW w:w="570" w:type="dxa"/>
            <w:tcBorders>
              <w:top w:val="single" w:sz="3" w:space="0" w:color="000000"/>
              <w:left w:val="single" w:sz="4" w:space="0" w:color="000000"/>
              <w:bottom w:val="single" w:sz="4" w:space="0" w:color="000000"/>
              <w:right w:val="single" w:sz="4" w:space="0" w:color="000000"/>
            </w:tcBorders>
            <w:tcMar>
              <w:left w:w="0" w:type="dxa"/>
              <w:right w:w="0" w:type="dxa"/>
            </w:tcMar>
          </w:tcPr>
          <w:p w14:paraId="5F7E4527" w14:textId="77777777" w:rsidR="00AA7FDB" w:rsidRDefault="00AA7FDB" w:rsidP="004D58FA">
            <w:pPr>
              <w:widowControl/>
              <w:autoSpaceDE w:val="0"/>
              <w:autoSpaceDN w:val="0"/>
              <w:spacing w:line="322" w:lineRule="exact"/>
              <w:ind w:left="106"/>
              <w:jc w:val="left"/>
            </w:pPr>
            <w:r>
              <w:rPr>
                <w:rFonts w:ascii="Times New Roman" w:eastAsia="Times New Roman" w:hAnsi="Times New Roman"/>
                <w:color w:val="000000"/>
                <w:sz w:val="28"/>
              </w:rPr>
              <w:t xml:space="preserve">1 </w:t>
            </w:r>
          </w:p>
        </w:tc>
        <w:tc>
          <w:tcPr>
            <w:tcW w:w="6322" w:type="dxa"/>
            <w:gridSpan w:val="7"/>
            <w:tcBorders>
              <w:top w:val="single" w:sz="3" w:space="0" w:color="000000"/>
              <w:left w:val="single" w:sz="4" w:space="0" w:color="000000"/>
              <w:bottom w:val="single" w:sz="4" w:space="0" w:color="000000"/>
              <w:right w:val="single" w:sz="4" w:space="0" w:color="000000"/>
            </w:tcBorders>
            <w:tcMar>
              <w:left w:w="0" w:type="dxa"/>
              <w:right w:w="0" w:type="dxa"/>
            </w:tcMar>
          </w:tcPr>
          <w:p w14:paraId="6683E7F2" w14:textId="7D5B02CE" w:rsidR="00AA7FDB" w:rsidRDefault="000A6783" w:rsidP="00F854CB">
            <w:hyperlink r:id="rId13" w:history="1">
              <w:r w:rsidR="00F854CB" w:rsidRPr="00CA1A10">
                <w:rPr>
                  <w:rStyle w:val="a7"/>
                </w:rPr>
                <w:t>https://weixin.qq.com/sph/AZMLwHxU1</w:t>
              </w:r>
            </w:hyperlink>
            <w:r w:rsidR="00F854CB">
              <w:rPr>
                <w:rFonts w:hint="eastAsia"/>
              </w:rPr>
              <w:t>（视频号）</w:t>
            </w:r>
          </w:p>
        </w:tc>
      </w:tr>
      <w:tr w:rsidR="00AA7FDB" w14:paraId="41DC62BE" w14:textId="77777777" w:rsidTr="00F854CB">
        <w:trPr>
          <w:trHeight w:hRule="exact" w:val="1130"/>
          <w:jc w:val="center"/>
        </w:trPr>
        <w:tc>
          <w:tcPr>
            <w:tcW w:w="860" w:type="dxa"/>
            <w:vMerge/>
            <w:tcBorders>
              <w:top w:val="single" w:sz="3" w:space="0" w:color="000000"/>
              <w:left w:val="single" w:sz="4" w:space="0" w:color="000000"/>
              <w:bottom w:val="single" w:sz="4" w:space="0" w:color="000000"/>
              <w:right w:val="single" w:sz="4" w:space="0" w:color="000000"/>
            </w:tcBorders>
          </w:tcPr>
          <w:p w14:paraId="031C2FBB" w14:textId="77777777" w:rsidR="00AA7FDB" w:rsidRDefault="00AA7FDB" w:rsidP="004D58FA"/>
        </w:tc>
        <w:tc>
          <w:tcPr>
            <w:tcW w:w="1720" w:type="dxa"/>
            <w:gridSpan w:val="2"/>
            <w:vMerge/>
            <w:tcBorders>
              <w:top w:val="single" w:sz="3" w:space="0" w:color="000000"/>
              <w:bottom w:val="single" w:sz="3" w:space="0" w:color="000000"/>
              <w:right w:val="single" w:sz="4" w:space="0" w:color="000000"/>
            </w:tcBorders>
          </w:tcPr>
          <w:p w14:paraId="6B5FCFB4" w14:textId="77777777" w:rsidR="00AA7FDB" w:rsidRDefault="00AA7FDB" w:rsidP="004D58FA"/>
        </w:tc>
        <w:tc>
          <w:tcPr>
            <w:tcW w:w="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B02421" w14:textId="77777777" w:rsidR="00AA7FDB" w:rsidRDefault="00AA7FDB" w:rsidP="004D58FA">
            <w:pPr>
              <w:widowControl/>
              <w:autoSpaceDE w:val="0"/>
              <w:autoSpaceDN w:val="0"/>
              <w:spacing w:line="320" w:lineRule="exact"/>
              <w:ind w:left="106"/>
              <w:jc w:val="left"/>
            </w:pPr>
            <w:r>
              <w:rPr>
                <w:rFonts w:ascii="Times New Roman" w:eastAsia="Times New Roman" w:hAnsi="Times New Roman"/>
                <w:color w:val="000000"/>
                <w:sz w:val="28"/>
              </w:rPr>
              <w:t xml:space="preserve">2 </w:t>
            </w:r>
          </w:p>
        </w:tc>
        <w:tc>
          <w:tcPr>
            <w:tcW w:w="632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17A45A86" w14:textId="77777777" w:rsidR="00F854CB" w:rsidRDefault="000A6783" w:rsidP="00F854CB">
            <w:hyperlink r:id="rId14" w:history="1">
              <w:r w:rsidR="00F854CB" w:rsidRPr="00CA1A10">
                <w:rPr>
                  <w:rStyle w:val="a7"/>
                </w:rPr>
                <w:t>https://mtydazzle.yntv.cn/pages/details/details.html?companyId=ysxw&amp;productId=7F9A1B14E41B4259A34223A7D744C0DB&amp;docid=7F2E20B1282F4DBE95C937B991CB9AC0&amp;isNew=yes&amp;downloadTips=true&amp;jumpCode=QCYD&amp;type=news&amp;articleType=1</w:t>
              </w:r>
            </w:hyperlink>
            <w:r w:rsidR="00F854CB">
              <w:rPr>
                <w:rFonts w:hint="eastAsia"/>
              </w:rPr>
              <w:t>（七彩云端）</w:t>
            </w:r>
          </w:p>
          <w:p w14:paraId="1731938F" w14:textId="77777777" w:rsidR="00F854CB" w:rsidRDefault="00F854CB" w:rsidP="00F854CB"/>
          <w:p w14:paraId="6166DA95" w14:textId="77777777" w:rsidR="00AA7FDB" w:rsidRPr="00F854CB" w:rsidRDefault="00AA7FDB" w:rsidP="004D58FA"/>
        </w:tc>
      </w:tr>
      <w:tr w:rsidR="00AA7FDB" w14:paraId="56329923" w14:textId="77777777" w:rsidTr="00F854CB">
        <w:trPr>
          <w:trHeight w:hRule="exact" w:val="849"/>
          <w:jc w:val="center"/>
        </w:trPr>
        <w:tc>
          <w:tcPr>
            <w:tcW w:w="860" w:type="dxa"/>
            <w:vMerge/>
            <w:tcBorders>
              <w:top w:val="single" w:sz="3" w:space="0" w:color="000000"/>
              <w:left w:val="single" w:sz="4" w:space="0" w:color="000000"/>
              <w:bottom w:val="single" w:sz="4" w:space="0" w:color="000000"/>
              <w:right w:val="single" w:sz="4" w:space="0" w:color="000000"/>
            </w:tcBorders>
          </w:tcPr>
          <w:p w14:paraId="3EC4D9FB" w14:textId="77777777" w:rsidR="00AA7FDB" w:rsidRDefault="00AA7FDB" w:rsidP="004D58FA"/>
        </w:tc>
        <w:tc>
          <w:tcPr>
            <w:tcW w:w="1720" w:type="dxa"/>
            <w:gridSpan w:val="2"/>
            <w:vMerge/>
            <w:tcBorders>
              <w:top w:val="single" w:sz="3" w:space="0" w:color="000000"/>
              <w:bottom w:val="single" w:sz="3" w:space="0" w:color="000000"/>
              <w:right w:val="single" w:sz="4" w:space="0" w:color="000000"/>
            </w:tcBorders>
          </w:tcPr>
          <w:p w14:paraId="20EB4C8D" w14:textId="77777777" w:rsidR="00AA7FDB" w:rsidRDefault="00AA7FDB" w:rsidP="004D58FA"/>
        </w:tc>
        <w:tc>
          <w:tcPr>
            <w:tcW w:w="570" w:type="dxa"/>
            <w:tcBorders>
              <w:top w:val="single" w:sz="4" w:space="0" w:color="000000"/>
              <w:left w:val="single" w:sz="4" w:space="0" w:color="000000"/>
              <w:bottom w:val="single" w:sz="3" w:space="0" w:color="000000"/>
              <w:right w:val="single" w:sz="4" w:space="0" w:color="000000"/>
            </w:tcBorders>
            <w:tcMar>
              <w:left w:w="0" w:type="dxa"/>
              <w:right w:w="0" w:type="dxa"/>
            </w:tcMar>
          </w:tcPr>
          <w:p w14:paraId="7DE472F1" w14:textId="77777777" w:rsidR="00AA7FDB" w:rsidRDefault="00AA7FDB" w:rsidP="004D58FA">
            <w:pPr>
              <w:widowControl/>
              <w:autoSpaceDE w:val="0"/>
              <w:autoSpaceDN w:val="0"/>
              <w:spacing w:line="320" w:lineRule="exact"/>
              <w:ind w:left="106"/>
              <w:jc w:val="left"/>
            </w:pPr>
            <w:r>
              <w:rPr>
                <w:rFonts w:ascii="Times New Roman" w:eastAsia="Times New Roman" w:hAnsi="Times New Roman"/>
                <w:color w:val="000000"/>
                <w:sz w:val="28"/>
              </w:rPr>
              <w:t xml:space="preserve">3 </w:t>
            </w:r>
          </w:p>
        </w:tc>
        <w:tc>
          <w:tcPr>
            <w:tcW w:w="6322" w:type="dxa"/>
            <w:gridSpan w:val="7"/>
            <w:tcBorders>
              <w:top w:val="single" w:sz="4" w:space="0" w:color="000000"/>
              <w:left w:val="single" w:sz="4" w:space="0" w:color="000000"/>
              <w:bottom w:val="single" w:sz="3" w:space="0" w:color="000000"/>
              <w:right w:val="single" w:sz="4" w:space="0" w:color="000000"/>
            </w:tcBorders>
            <w:tcMar>
              <w:left w:w="0" w:type="dxa"/>
              <w:right w:w="0" w:type="dxa"/>
            </w:tcMar>
          </w:tcPr>
          <w:p w14:paraId="13CC003F" w14:textId="77777777" w:rsidR="00F854CB" w:rsidRPr="00E25FB0" w:rsidRDefault="00F854CB" w:rsidP="00F854CB">
            <w:r w:rsidRPr="00E25FB0">
              <w:t>3.51 复制打开抖音，看看【七彩云端的作品】伊朗参展商穿越战火，徒步跋涉，历经6天，从德黑兰千... https://v.douyin.com/dfrYxj59zx4/ TyG:/ y@g.ba 08/26</w:t>
            </w:r>
            <w:r>
              <w:rPr>
                <w:rFonts w:hint="eastAsia"/>
              </w:rPr>
              <w:t>（抖音号）</w:t>
            </w:r>
          </w:p>
          <w:p w14:paraId="401A90D2" w14:textId="77777777" w:rsidR="00AA7FDB" w:rsidRPr="00F854CB" w:rsidRDefault="00AA7FDB" w:rsidP="004D58FA"/>
        </w:tc>
      </w:tr>
      <w:tr w:rsidR="00AA7FDB" w14:paraId="137BB1F7" w14:textId="77777777" w:rsidTr="00644D9C">
        <w:trPr>
          <w:trHeight w:hRule="exact" w:val="1006"/>
          <w:jc w:val="center"/>
        </w:trPr>
        <w:tc>
          <w:tcPr>
            <w:tcW w:w="860" w:type="dxa"/>
            <w:vMerge/>
            <w:tcBorders>
              <w:top w:val="single" w:sz="3" w:space="0" w:color="000000"/>
              <w:left w:val="single" w:sz="4" w:space="0" w:color="000000"/>
              <w:bottom w:val="single" w:sz="4" w:space="0" w:color="000000"/>
              <w:right w:val="single" w:sz="4" w:space="0" w:color="000000"/>
            </w:tcBorders>
          </w:tcPr>
          <w:p w14:paraId="6E29AD2D" w14:textId="77777777" w:rsidR="00AA7FDB" w:rsidRDefault="00AA7FDB" w:rsidP="004D58FA"/>
        </w:tc>
        <w:tc>
          <w:tcPr>
            <w:tcW w:w="1700"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4FE592E7" w14:textId="77777777" w:rsidR="00AA7FDB" w:rsidRDefault="00AA7FDB" w:rsidP="004D58FA">
            <w:pPr>
              <w:widowControl/>
              <w:autoSpaceDE w:val="0"/>
              <w:autoSpaceDN w:val="0"/>
              <w:spacing w:before="64" w:line="300" w:lineRule="exact"/>
              <w:ind w:left="144"/>
              <w:jc w:val="center"/>
            </w:pPr>
            <w:r>
              <w:rPr>
                <w:rFonts w:ascii="FP2mZdhV+Arial Unicode MS" w:eastAsia="FP2mZdhV+Arial Unicode MS" w:hAnsi="FP2mZdhV+Arial Unicode MS"/>
                <w:color w:val="000000"/>
                <w:sz w:val="28"/>
              </w:rPr>
              <w:t>阅读量（浏览量、点击量）</w:t>
            </w:r>
            <w:r>
              <w:rPr>
                <w:rFonts w:ascii="Times New Roman" w:eastAsia="Times New Roman" w:hAnsi="Times New Roman"/>
                <w:color w:val="000000"/>
                <w:sz w:val="28"/>
              </w:rPr>
              <w:t xml:space="preserve"> </w:t>
            </w:r>
          </w:p>
        </w:tc>
        <w:tc>
          <w:tcPr>
            <w:tcW w:w="1276" w:type="dxa"/>
            <w:gridSpan w:val="2"/>
            <w:tcBorders>
              <w:top w:val="single" w:sz="3" w:space="0" w:color="000000"/>
              <w:left w:val="single" w:sz="4" w:space="0" w:color="000000"/>
              <w:bottom w:val="single" w:sz="4" w:space="0" w:color="000000"/>
              <w:right w:val="single" w:sz="3" w:space="0" w:color="000000"/>
            </w:tcBorders>
            <w:tcMar>
              <w:left w:w="0" w:type="dxa"/>
              <w:right w:w="0" w:type="dxa"/>
            </w:tcMar>
            <w:vAlign w:val="center"/>
          </w:tcPr>
          <w:p w14:paraId="3023DE3B" w14:textId="67F217F6" w:rsidR="00AA7FDB" w:rsidRDefault="00644D9C" w:rsidP="005B74FB">
            <w:pPr>
              <w:widowControl/>
              <w:autoSpaceDE w:val="0"/>
              <w:autoSpaceDN w:val="0"/>
              <w:spacing w:before="78" w:line="242" w:lineRule="exact"/>
              <w:jc w:val="center"/>
            </w:pPr>
            <w:r>
              <w:rPr>
                <w:rFonts w:ascii="wzpywENG+FangSong" w:eastAsia="wzpywENG+FangSong" w:hAnsi="wzpywENG+FangSong" w:hint="eastAsia"/>
                <w:color w:val="000000"/>
              </w:rPr>
              <w:t>2</w:t>
            </w:r>
            <w:r>
              <w:rPr>
                <w:rFonts w:ascii="wzpywENG+FangSong" w:eastAsia="wzpywENG+FangSong" w:hAnsi="wzpywENG+FangSong"/>
                <w:color w:val="000000"/>
              </w:rPr>
              <w:t>2</w:t>
            </w:r>
            <w:r w:rsidR="005B74FB">
              <w:rPr>
                <w:rFonts w:ascii="wzpywENG+FangSong" w:eastAsia="wzpywENG+FangSong" w:hAnsi="wzpywENG+FangSong"/>
                <w:color w:val="000000"/>
              </w:rPr>
              <w:t>.</w:t>
            </w:r>
            <w:r>
              <w:rPr>
                <w:rFonts w:ascii="wzpywENG+FangSong" w:eastAsia="wzpywENG+FangSong" w:hAnsi="wzpywENG+FangSong"/>
                <w:color w:val="000000"/>
              </w:rPr>
              <w:t>5</w:t>
            </w:r>
            <w:r w:rsidR="005B74FB">
              <w:rPr>
                <w:rFonts w:ascii="wzpywENG+FangSong" w:eastAsia="wzpywENG+FangSong" w:hAnsi="wzpywENG+FangSong"/>
                <w:color w:val="000000"/>
              </w:rPr>
              <w:t>4</w:t>
            </w:r>
            <w:r w:rsidR="005B74FB">
              <w:rPr>
                <w:rFonts w:ascii="wzpywENG+FangSong" w:eastAsia="wzpywENG+FangSong" w:hAnsi="wzpywENG+FangSong" w:hint="eastAsia"/>
                <w:color w:val="000000"/>
              </w:rPr>
              <w:t>万人次</w:t>
            </w:r>
            <w:r w:rsidR="00AA7FDB">
              <w:rPr>
                <w:rFonts w:ascii="Times New Roman" w:eastAsia="Times New Roman" w:hAnsi="Times New Roman"/>
                <w:color w:val="000000"/>
              </w:rPr>
              <w:t xml:space="preserve"> </w:t>
            </w:r>
          </w:p>
        </w:tc>
        <w:tc>
          <w:tcPr>
            <w:tcW w:w="1518" w:type="dxa"/>
            <w:gridSpan w:val="2"/>
            <w:tcBorders>
              <w:top w:val="single" w:sz="3" w:space="0" w:color="000000"/>
              <w:left w:val="single" w:sz="3" w:space="0" w:color="000000"/>
              <w:bottom w:val="single" w:sz="4" w:space="0" w:color="000000"/>
              <w:right w:val="single" w:sz="4" w:space="0" w:color="000000"/>
            </w:tcBorders>
            <w:tcMar>
              <w:left w:w="0" w:type="dxa"/>
              <w:right w:w="0" w:type="dxa"/>
            </w:tcMar>
          </w:tcPr>
          <w:p w14:paraId="6B1156AC" w14:textId="77777777" w:rsidR="00AA7FDB" w:rsidRDefault="00AA7FDB" w:rsidP="004D58FA">
            <w:pPr>
              <w:widowControl/>
              <w:autoSpaceDE w:val="0"/>
              <w:autoSpaceDN w:val="0"/>
              <w:spacing w:before="296" w:line="376" w:lineRule="exact"/>
              <w:jc w:val="center"/>
            </w:pPr>
            <w:r>
              <w:rPr>
                <w:rFonts w:ascii="宋体" w:eastAsia="宋体" w:hAnsi="宋体" w:cs="宋体" w:hint="eastAsia"/>
                <w:color w:val="000000"/>
                <w:sz w:val="28"/>
              </w:rPr>
              <w:t>转</w:t>
            </w:r>
            <w:r>
              <w:rPr>
                <w:rFonts w:ascii="FP2mZdhV+Arial Unicode MS" w:eastAsia="FP2mZdhV+Arial Unicode MS" w:hAnsi="FP2mZdhV+Arial Unicode MS"/>
                <w:color w:val="000000"/>
                <w:sz w:val="28"/>
              </w:rPr>
              <w:t>载量</w:t>
            </w:r>
            <w:r>
              <w:rPr>
                <w:rFonts w:ascii="Times New Roman" w:eastAsia="Times New Roman" w:hAnsi="Times New Roman"/>
                <w:color w:val="000000"/>
              </w:rPr>
              <w:t xml:space="preserve"> </w:t>
            </w:r>
          </w:p>
        </w:tc>
        <w:tc>
          <w:tcPr>
            <w:tcW w:w="1170"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1336EB24" w14:textId="6C894A8E" w:rsidR="00AA7FDB" w:rsidRDefault="00644D9C" w:rsidP="004D58FA">
            <w:pPr>
              <w:widowControl/>
              <w:autoSpaceDE w:val="0"/>
              <w:autoSpaceDN w:val="0"/>
              <w:spacing w:line="326" w:lineRule="exact"/>
              <w:ind w:left="144" w:right="144"/>
              <w:jc w:val="center"/>
            </w:pPr>
            <w:r>
              <w:rPr>
                <w:rFonts w:ascii="wzpywENG+FangSong" w:eastAsia="wzpywENG+FangSong" w:hAnsi="wzpywENG+FangSong" w:hint="eastAsia"/>
                <w:color w:val="000000"/>
              </w:rPr>
              <w:t>8</w:t>
            </w:r>
            <w:r>
              <w:rPr>
                <w:rFonts w:ascii="wzpywENG+FangSong" w:eastAsia="wzpywENG+FangSong" w:hAnsi="wzpywENG+FangSong"/>
                <w:color w:val="000000"/>
              </w:rPr>
              <w:t>013</w:t>
            </w:r>
          </w:p>
        </w:tc>
        <w:tc>
          <w:tcPr>
            <w:tcW w:w="1308"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3CE771DC" w14:textId="77777777" w:rsidR="00AA7FDB" w:rsidRDefault="00AA7FDB" w:rsidP="004D58FA">
            <w:pPr>
              <w:widowControl/>
              <w:autoSpaceDE w:val="0"/>
              <w:autoSpaceDN w:val="0"/>
              <w:spacing w:before="296" w:line="376" w:lineRule="exact"/>
              <w:jc w:val="center"/>
            </w:pPr>
            <w:r>
              <w:rPr>
                <w:rFonts w:ascii="FP2mZdhV+Arial Unicode MS" w:eastAsia="FP2mZdhV+Arial Unicode MS" w:hAnsi="FP2mZdhV+Arial Unicode MS"/>
                <w:color w:val="000000"/>
                <w:sz w:val="28"/>
              </w:rPr>
              <w:t>互动量</w:t>
            </w:r>
            <w:r>
              <w:rPr>
                <w:rFonts w:ascii="Times New Roman" w:eastAsia="Times New Roman" w:hAnsi="Times New Roman"/>
                <w:color w:val="000000"/>
              </w:rPr>
              <w:t xml:space="preserve"> </w:t>
            </w:r>
          </w:p>
        </w:tc>
        <w:tc>
          <w:tcPr>
            <w:tcW w:w="1620"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46DFD1AD" w14:textId="73235503" w:rsidR="00AA7FDB" w:rsidRDefault="00644D9C" w:rsidP="005B74FB">
            <w:pPr>
              <w:widowControl/>
              <w:autoSpaceDE w:val="0"/>
              <w:autoSpaceDN w:val="0"/>
              <w:spacing w:before="14" w:line="322" w:lineRule="exact"/>
              <w:jc w:val="center"/>
              <w:rPr>
                <w:rFonts w:hint="eastAsia"/>
              </w:rPr>
            </w:pPr>
            <w:r>
              <w:rPr>
                <w:rFonts w:ascii="wzpywENG+FangSong" w:eastAsia="wzpywENG+FangSong" w:hAnsi="wzpywENG+FangSong" w:hint="eastAsia"/>
                <w:color w:val="000000"/>
              </w:rPr>
              <w:t>1</w:t>
            </w:r>
            <w:r w:rsidR="005B74FB">
              <w:rPr>
                <w:rFonts w:ascii="wzpywENG+FangSong" w:eastAsia="wzpywENG+FangSong" w:hAnsi="wzpywENG+FangSong"/>
                <w:color w:val="000000"/>
              </w:rPr>
              <w:t>.22</w:t>
            </w:r>
            <w:r w:rsidR="005B74FB">
              <w:rPr>
                <w:rFonts w:ascii="wzpywENG+FangSong" w:eastAsia="wzpywENG+FangSong" w:hAnsi="wzpywENG+FangSong" w:hint="eastAsia"/>
                <w:color w:val="000000"/>
              </w:rPr>
              <w:t>万人次</w:t>
            </w:r>
          </w:p>
        </w:tc>
      </w:tr>
    </w:tbl>
    <w:p w14:paraId="5C496169" w14:textId="77777777" w:rsidR="00AA7FDB" w:rsidRDefault="00AA7FDB" w:rsidP="00AA7FDB">
      <w:pPr>
        <w:widowControl/>
        <w:autoSpaceDE w:val="0"/>
        <w:autoSpaceDN w:val="0"/>
        <w:spacing w:line="532" w:lineRule="exact"/>
        <w:ind w:left="2402"/>
        <w:jc w:val="left"/>
        <w:rPr>
          <w:rFonts w:ascii="lvbyD80B+FZXiaoBiaoSong" w:eastAsia="lvbyD80B+FZXiaoBiaoSong" w:hAnsi="lvbyD80B+FZXiaoBiaoSong"/>
          <w:color w:val="000000"/>
          <w:sz w:val="44"/>
        </w:rPr>
      </w:pPr>
    </w:p>
    <w:p w14:paraId="0D9A0E94" w14:textId="77777777" w:rsidR="00AA7FDB" w:rsidRDefault="00AA7FDB" w:rsidP="00AA7FDB">
      <w:pPr>
        <w:widowControl/>
        <w:autoSpaceDE w:val="0"/>
        <w:autoSpaceDN w:val="0"/>
        <w:spacing w:line="532" w:lineRule="exact"/>
        <w:ind w:left="2402"/>
        <w:jc w:val="left"/>
        <w:rPr>
          <w:rFonts w:ascii="lvbyD80B+FZXiaoBiaoSong" w:eastAsia="lvbyD80B+FZXiaoBiaoSong" w:hAnsi="lvbyD80B+FZXiaoBiaoSong"/>
          <w:color w:val="000000"/>
          <w:sz w:val="44"/>
        </w:rPr>
      </w:pPr>
    </w:p>
    <w:p w14:paraId="1B4F4689" w14:textId="694D79DF" w:rsidR="00AA7FDB" w:rsidRDefault="00AA7FDB" w:rsidP="00AA7FDB">
      <w:pPr>
        <w:widowControl/>
        <w:autoSpaceDE w:val="0"/>
        <w:autoSpaceDN w:val="0"/>
        <w:spacing w:line="532" w:lineRule="exact"/>
        <w:ind w:left="2402"/>
        <w:jc w:val="left"/>
      </w:pPr>
      <w:r>
        <w:rPr>
          <w:rFonts w:ascii="lvbyD80B+FZXiaoBiaoSong" w:eastAsia="lvbyD80B+FZXiaoBiaoSong" w:hAnsi="lvbyD80B+FZXiaoBiaoSong"/>
          <w:color w:val="000000"/>
          <w:sz w:val="44"/>
        </w:rPr>
        <w:t>新闻专栏代表作基本情况</w:t>
      </w:r>
      <w:r>
        <w:rPr>
          <w:rFonts w:ascii="Times New Roman" w:eastAsia="Times New Roman" w:hAnsi="Times New Roman"/>
          <w:color w:val="000000"/>
          <w:sz w:val="44"/>
        </w:rPr>
        <w:t xml:space="preserve"> </w:t>
      </w:r>
    </w:p>
    <w:p w14:paraId="4B51B65B" w14:textId="78AA0679" w:rsidR="00AA7FDB" w:rsidRDefault="00AA7FDB" w:rsidP="00AA7FDB">
      <w:pPr>
        <w:widowControl/>
        <w:autoSpaceDE w:val="0"/>
        <w:autoSpaceDN w:val="0"/>
        <w:spacing w:before="270" w:after="78" w:line="242" w:lineRule="exact"/>
        <w:ind w:left="3456"/>
        <w:jc w:val="left"/>
      </w:pPr>
      <w:r>
        <w:rPr>
          <w:rFonts w:ascii="XhaOpFKG+KaiTi_GB2312" w:eastAsia="XhaOpFKG+KaiTi_GB2312" w:hAnsi="XhaOpFKG+KaiTi_GB2312"/>
          <w:color w:val="000000"/>
        </w:rPr>
        <w:t>（下半年代表作）</w:t>
      </w:r>
      <w:r>
        <w:rPr>
          <w:rFonts w:ascii="Times New Roman" w:eastAsia="Times New Roman" w:hAnsi="Times New Roman"/>
          <w:color w:val="000000"/>
        </w:rPr>
        <w:t xml:space="preserve"> </w:t>
      </w:r>
    </w:p>
    <w:tbl>
      <w:tblPr>
        <w:tblW w:w="0" w:type="auto"/>
        <w:tblInd w:w="4" w:type="dxa"/>
        <w:tblLayout w:type="fixed"/>
        <w:tblLook w:val="04A0" w:firstRow="1" w:lastRow="0" w:firstColumn="1" w:lastColumn="0" w:noHBand="0" w:noVBand="1"/>
      </w:tblPr>
      <w:tblGrid>
        <w:gridCol w:w="712"/>
        <w:gridCol w:w="1218"/>
        <w:gridCol w:w="482"/>
        <w:gridCol w:w="570"/>
        <w:gridCol w:w="706"/>
        <w:gridCol w:w="1222"/>
        <w:gridCol w:w="296"/>
        <w:gridCol w:w="1306"/>
        <w:gridCol w:w="238"/>
        <w:gridCol w:w="934"/>
        <w:gridCol w:w="1620"/>
      </w:tblGrid>
      <w:tr w:rsidR="00AA7FDB" w14:paraId="4F169550" w14:textId="77777777" w:rsidTr="004D58FA">
        <w:trPr>
          <w:trHeight w:hRule="exact" w:val="576"/>
        </w:trPr>
        <w:tc>
          <w:tcPr>
            <w:tcW w:w="1930" w:type="dxa"/>
            <w:gridSpan w:val="2"/>
            <w:tcBorders>
              <w:top w:val="single" w:sz="3" w:space="0" w:color="000000"/>
              <w:left w:val="single" w:sz="4" w:space="0" w:color="000000"/>
              <w:bottom w:val="single" w:sz="3" w:space="0" w:color="000000"/>
              <w:right w:val="single" w:sz="4" w:space="0" w:color="000000"/>
            </w:tcBorders>
            <w:tcMar>
              <w:left w:w="0" w:type="dxa"/>
              <w:right w:w="0" w:type="dxa"/>
            </w:tcMar>
          </w:tcPr>
          <w:p w14:paraId="18CDB0EE" w14:textId="77777777" w:rsidR="00AA7FDB" w:rsidRDefault="00AA7FDB" w:rsidP="004D58FA">
            <w:pPr>
              <w:widowControl/>
              <w:autoSpaceDE w:val="0"/>
              <w:autoSpaceDN w:val="0"/>
              <w:spacing w:before="72" w:line="376" w:lineRule="exact"/>
              <w:ind w:left="104"/>
              <w:jc w:val="left"/>
            </w:pPr>
            <w:r>
              <w:rPr>
                <w:rFonts w:ascii="FP2mZdhV+Arial Unicode MS" w:eastAsia="FP2mZdhV+Arial Unicode MS" w:hAnsi="FP2mZdhV+Arial Unicode MS"/>
                <w:color w:val="000000"/>
                <w:sz w:val="28"/>
              </w:rPr>
              <w:t>专栏名称</w:t>
            </w:r>
            <w:r>
              <w:rPr>
                <w:rFonts w:ascii="Times New Roman" w:eastAsia="Times New Roman" w:hAnsi="Times New Roman"/>
                <w:color w:val="000000"/>
                <w:sz w:val="28"/>
              </w:rPr>
              <w:t xml:space="preserve"> </w:t>
            </w:r>
          </w:p>
        </w:tc>
        <w:tc>
          <w:tcPr>
            <w:tcW w:w="7374" w:type="dxa"/>
            <w:gridSpan w:val="9"/>
            <w:tcBorders>
              <w:top w:val="single" w:sz="3" w:space="0" w:color="000000"/>
              <w:left w:val="single" w:sz="4" w:space="0" w:color="000000"/>
              <w:bottom w:val="single" w:sz="3" w:space="0" w:color="000000"/>
              <w:right w:val="single" w:sz="4" w:space="0" w:color="000000"/>
            </w:tcBorders>
            <w:tcMar>
              <w:left w:w="0" w:type="dxa"/>
              <w:right w:w="0" w:type="dxa"/>
            </w:tcMar>
          </w:tcPr>
          <w:p w14:paraId="26095535" w14:textId="77777777" w:rsidR="00AA7FDB" w:rsidRPr="001E2E07" w:rsidRDefault="00AA7FDB" w:rsidP="00AA7FDB">
            <w:pPr>
              <w:widowControl/>
              <w:autoSpaceDE w:val="0"/>
              <w:autoSpaceDN w:val="0"/>
              <w:spacing w:before="178" w:line="246" w:lineRule="exact"/>
              <w:ind w:left="102"/>
              <w:jc w:val="center"/>
              <w:rPr>
                <w:sz w:val="28"/>
                <w:szCs w:val="28"/>
              </w:rPr>
            </w:pPr>
            <w:r w:rsidRPr="001E2E07">
              <w:rPr>
                <w:rFonts w:ascii="8MAnb1zd+FZFangSong" w:eastAsia="8MAnb1zd+FZFangSong" w:hAnsi="8MAnb1zd+FZFangSong"/>
                <w:color w:val="000000"/>
                <w:sz w:val="28"/>
                <w:szCs w:val="28"/>
              </w:rPr>
              <w:t>春融锐评</w:t>
            </w:r>
          </w:p>
        </w:tc>
      </w:tr>
      <w:tr w:rsidR="00AA7FDB" w14:paraId="4114B61E" w14:textId="77777777" w:rsidTr="004D58FA">
        <w:trPr>
          <w:trHeight w:hRule="exact" w:val="578"/>
        </w:trPr>
        <w:tc>
          <w:tcPr>
            <w:tcW w:w="1930"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306B0DB5" w14:textId="77777777" w:rsidR="00AA7FDB" w:rsidRDefault="00AA7FDB" w:rsidP="004D58FA">
            <w:pPr>
              <w:widowControl/>
              <w:autoSpaceDE w:val="0"/>
              <w:autoSpaceDN w:val="0"/>
              <w:spacing w:before="76" w:line="376" w:lineRule="exact"/>
              <w:ind w:left="104"/>
              <w:jc w:val="left"/>
            </w:pPr>
            <w:r>
              <w:rPr>
                <w:rFonts w:ascii="FP2mZdhV+Arial Unicode MS" w:eastAsia="FP2mZdhV+Arial Unicode MS" w:hAnsi="FP2mZdhV+Arial Unicode MS"/>
                <w:color w:val="000000"/>
                <w:sz w:val="28"/>
              </w:rPr>
              <w:t>代表作标题</w:t>
            </w:r>
            <w:r>
              <w:rPr>
                <w:rFonts w:ascii="Times New Roman" w:eastAsia="Times New Roman" w:hAnsi="Times New Roman"/>
                <w:color w:val="000000"/>
                <w:sz w:val="28"/>
              </w:rPr>
              <w:t xml:space="preserve"> </w:t>
            </w:r>
          </w:p>
        </w:tc>
        <w:tc>
          <w:tcPr>
            <w:tcW w:w="7374" w:type="dxa"/>
            <w:gridSpan w:val="9"/>
            <w:tcBorders>
              <w:top w:val="single" w:sz="3" w:space="0" w:color="000000"/>
              <w:left w:val="single" w:sz="4" w:space="0" w:color="000000"/>
              <w:bottom w:val="single" w:sz="4" w:space="0" w:color="000000"/>
              <w:right w:val="single" w:sz="4" w:space="0" w:color="000000"/>
            </w:tcBorders>
            <w:tcMar>
              <w:left w:w="0" w:type="dxa"/>
              <w:right w:w="0" w:type="dxa"/>
            </w:tcMar>
          </w:tcPr>
          <w:p w14:paraId="15F9A4F5" w14:textId="77777777" w:rsidR="00AA7FDB" w:rsidRPr="001E2E07" w:rsidRDefault="00AA7FDB" w:rsidP="00AA7FDB">
            <w:pPr>
              <w:widowControl/>
              <w:autoSpaceDE w:val="0"/>
              <w:autoSpaceDN w:val="0"/>
              <w:spacing w:before="180" w:line="246" w:lineRule="exact"/>
              <w:ind w:left="102"/>
              <w:jc w:val="center"/>
              <w:rPr>
                <w:rFonts w:ascii="8MAnb1zd+FZFangSong" w:eastAsia="8MAnb1zd+FZFangSong" w:hAnsi="8MAnb1zd+FZFangSong"/>
                <w:color w:val="000000"/>
                <w:sz w:val="28"/>
                <w:szCs w:val="28"/>
              </w:rPr>
            </w:pPr>
            <w:r w:rsidRPr="001E2E07">
              <w:rPr>
                <w:rFonts w:ascii="8MAnb1zd+FZFangSong" w:eastAsia="8MAnb1zd+FZFangSong" w:hAnsi="8MAnb1zd+FZFangSong"/>
                <w:color w:val="000000"/>
                <w:sz w:val="28"/>
                <w:szCs w:val="28"/>
              </w:rPr>
              <w:t>《翠湖》获奖了！然后呢？</w:t>
            </w:r>
          </w:p>
          <w:p w14:paraId="253A1A6E" w14:textId="77777777" w:rsidR="00AA7FDB" w:rsidRPr="001E2E07" w:rsidRDefault="00AA7FDB" w:rsidP="00AA7FDB">
            <w:pPr>
              <w:widowControl/>
              <w:autoSpaceDE w:val="0"/>
              <w:autoSpaceDN w:val="0"/>
              <w:spacing w:before="180" w:line="246" w:lineRule="exact"/>
              <w:ind w:left="102"/>
              <w:jc w:val="center"/>
              <w:rPr>
                <w:sz w:val="28"/>
                <w:szCs w:val="28"/>
              </w:rPr>
            </w:pPr>
          </w:p>
        </w:tc>
      </w:tr>
      <w:tr w:rsidR="00AA7FDB" w14:paraId="7C63CBDE" w14:textId="77777777" w:rsidTr="004D58FA">
        <w:trPr>
          <w:trHeight w:hRule="exact" w:val="576"/>
        </w:trPr>
        <w:tc>
          <w:tcPr>
            <w:tcW w:w="19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29B73AA" w14:textId="77777777" w:rsidR="00AA7FDB" w:rsidRDefault="00AA7FDB" w:rsidP="004D58FA">
            <w:pPr>
              <w:widowControl/>
              <w:autoSpaceDE w:val="0"/>
              <w:autoSpaceDN w:val="0"/>
              <w:spacing w:before="72" w:line="376" w:lineRule="exact"/>
              <w:ind w:left="104"/>
              <w:jc w:val="left"/>
            </w:pPr>
            <w:r>
              <w:rPr>
                <w:rFonts w:ascii="FP2mZdhV+Arial Unicode MS" w:eastAsia="FP2mZdhV+Arial Unicode MS" w:hAnsi="FP2mZdhV+Arial Unicode MS"/>
                <w:color w:val="000000"/>
                <w:sz w:val="28"/>
              </w:rPr>
              <w:t>刊播日期</w:t>
            </w:r>
            <w:r>
              <w:rPr>
                <w:rFonts w:ascii="Times New Roman,Bold" w:eastAsia="Times New Roman,Bold" w:hAnsi="Times New Roman,Bold"/>
                <w:b/>
                <w:color w:val="000000"/>
                <w:sz w:val="28"/>
              </w:rPr>
              <w:t xml:space="preserve"> </w:t>
            </w:r>
          </w:p>
        </w:tc>
        <w:tc>
          <w:tcPr>
            <w:tcW w:w="2980" w:type="dxa"/>
            <w:gridSpan w:val="4"/>
            <w:tcBorders>
              <w:top w:val="single" w:sz="4" w:space="0" w:color="000000"/>
              <w:left w:val="single" w:sz="4" w:space="0" w:color="000000"/>
              <w:bottom w:val="single" w:sz="4" w:space="0" w:color="000000"/>
              <w:right w:val="single" w:sz="3" w:space="0" w:color="000000"/>
            </w:tcBorders>
            <w:tcMar>
              <w:left w:w="0" w:type="dxa"/>
              <w:right w:w="0" w:type="dxa"/>
            </w:tcMar>
          </w:tcPr>
          <w:p w14:paraId="30B127A3" w14:textId="77777777" w:rsidR="00AA7FDB" w:rsidRDefault="00AA7FDB" w:rsidP="004D58FA">
            <w:pPr>
              <w:widowControl/>
              <w:autoSpaceDE w:val="0"/>
              <w:autoSpaceDN w:val="0"/>
              <w:spacing w:before="176" w:line="244" w:lineRule="exact"/>
              <w:jc w:val="center"/>
            </w:pPr>
            <w:r>
              <w:rPr>
                <w:rFonts w:ascii="TrzKivRV+FangSong_GB2312" w:eastAsia="TrzKivRV+FangSong_GB2312" w:hAnsi="TrzKivRV+FangSong_GB2312" w:hint="eastAsia"/>
                <w:color w:val="000000"/>
              </w:rPr>
              <w:t>2</w:t>
            </w:r>
            <w:r>
              <w:rPr>
                <w:rFonts w:ascii="TrzKivRV+FangSong_GB2312" w:eastAsia="TrzKivRV+FangSong_GB2312" w:hAnsi="TrzKivRV+FangSong_GB2312"/>
                <w:color w:val="000000"/>
              </w:rPr>
              <w:t>025年</w:t>
            </w:r>
            <w:r>
              <w:rPr>
                <w:rFonts w:ascii="TrzKivRV+FangSong_GB2312" w:eastAsia="TrzKivRV+FangSong_GB2312" w:hAnsi="TrzKivRV+FangSong_GB2312" w:hint="eastAsia"/>
                <w:color w:val="000000"/>
              </w:rPr>
              <w:t>7月5日</w:t>
            </w:r>
          </w:p>
        </w:tc>
        <w:tc>
          <w:tcPr>
            <w:tcW w:w="1840" w:type="dxa"/>
            <w:gridSpan w:val="3"/>
            <w:tcBorders>
              <w:top w:val="single" w:sz="4" w:space="0" w:color="000000"/>
              <w:left w:val="single" w:sz="3" w:space="0" w:color="000000"/>
              <w:bottom w:val="single" w:sz="4" w:space="0" w:color="000000"/>
              <w:right w:val="single" w:sz="4" w:space="0" w:color="000000"/>
            </w:tcBorders>
            <w:tcMar>
              <w:left w:w="0" w:type="dxa"/>
              <w:right w:w="0" w:type="dxa"/>
            </w:tcMar>
          </w:tcPr>
          <w:p w14:paraId="174A5AC1" w14:textId="77777777" w:rsidR="00AA7FDB" w:rsidRDefault="00AA7FDB" w:rsidP="004D58FA">
            <w:pPr>
              <w:widowControl/>
              <w:autoSpaceDE w:val="0"/>
              <w:autoSpaceDN w:val="0"/>
              <w:spacing w:before="72" w:line="376" w:lineRule="exact"/>
              <w:ind w:left="104"/>
              <w:jc w:val="left"/>
            </w:pPr>
            <w:r>
              <w:rPr>
                <w:rFonts w:ascii="FP2mZdhV+Arial Unicode MS" w:eastAsia="FP2mZdhV+Arial Unicode MS" w:hAnsi="FP2mZdhV+Arial Unicode MS"/>
                <w:color w:val="000000"/>
                <w:sz w:val="28"/>
              </w:rPr>
              <w:t>字数</w:t>
            </w:r>
            <w:r>
              <w:rPr>
                <w:rFonts w:ascii="Times New Roman" w:eastAsia="Times New Roman" w:hAnsi="Times New Roman"/>
                <w:color w:val="000000"/>
                <w:sz w:val="28"/>
              </w:rPr>
              <w:t>/</w:t>
            </w:r>
            <w:r>
              <w:rPr>
                <w:rFonts w:ascii="FP2mZdhV+Arial Unicode MS" w:eastAsia="FP2mZdhV+Arial Unicode MS" w:hAnsi="FP2mZdhV+Arial Unicode MS"/>
                <w:color w:val="000000"/>
                <w:sz w:val="28"/>
              </w:rPr>
              <w:t>时长</w:t>
            </w:r>
            <w:r>
              <w:rPr>
                <w:rFonts w:ascii="Times New Roman" w:eastAsia="Times New Roman" w:hAnsi="Times New Roman"/>
                <w:color w:val="000000"/>
                <w:sz w:val="28"/>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A885CFB" w14:textId="461596D8" w:rsidR="00AA7FDB" w:rsidRDefault="00CF738C" w:rsidP="004D58FA">
            <w:r>
              <w:rPr>
                <w:rFonts w:ascii="TrzKivRV+FangSong_GB2312" w:eastAsia="TrzKivRV+FangSong_GB2312" w:hAnsi="TrzKivRV+FangSong_GB2312" w:hint="eastAsia"/>
                <w:color w:val="000000"/>
              </w:rPr>
              <w:t>597</w:t>
            </w:r>
            <w:r w:rsidR="00AA7FDB" w:rsidRPr="0049063C">
              <w:rPr>
                <w:rFonts w:ascii="TrzKivRV+FangSong_GB2312" w:eastAsia="TrzKivRV+FangSong_GB2312" w:hAnsi="TrzKivRV+FangSong_GB2312"/>
                <w:color w:val="000000"/>
              </w:rPr>
              <w:t>字</w:t>
            </w:r>
            <w:r w:rsidR="00AA7FDB" w:rsidRPr="0049063C">
              <w:rPr>
                <w:rFonts w:ascii="TrzKivRV+FangSong_GB2312" w:eastAsia="TrzKivRV+FangSong_GB2312" w:hAnsi="TrzKivRV+FangSong_GB2312" w:hint="eastAsia"/>
                <w:color w:val="000000"/>
              </w:rPr>
              <w:t>/</w:t>
            </w:r>
            <w:r w:rsidR="00AA7FDB" w:rsidRPr="0049063C">
              <w:rPr>
                <w:rFonts w:ascii="TrzKivRV+FangSong_GB2312" w:eastAsia="TrzKivRV+FangSong_GB2312" w:hAnsi="TrzKivRV+FangSong_GB2312"/>
                <w:color w:val="000000"/>
              </w:rPr>
              <w:t>1</w:t>
            </w:r>
            <w:r w:rsidR="00AA7FDB" w:rsidRPr="0049063C">
              <w:rPr>
                <w:rFonts w:ascii="TrzKivRV+FangSong_GB2312" w:eastAsia="TrzKivRV+FangSong_GB2312" w:hAnsi="TrzKivRV+FangSong_GB2312" w:hint="eastAsia"/>
                <w:color w:val="000000"/>
              </w:rPr>
              <w:t>分5</w:t>
            </w:r>
            <w:r w:rsidR="00AA7FDB" w:rsidRPr="0049063C">
              <w:rPr>
                <w:rFonts w:ascii="TrzKivRV+FangSong_GB2312" w:eastAsia="TrzKivRV+FangSong_GB2312" w:hAnsi="TrzKivRV+FangSong_GB2312"/>
                <w:color w:val="000000"/>
              </w:rPr>
              <w:t>6秒</w:t>
            </w:r>
          </w:p>
        </w:tc>
      </w:tr>
      <w:tr w:rsidR="00AA7FDB" w14:paraId="547F17AC" w14:textId="77777777" w:rsidTr="00AA7FDB">
        <w:trPr>
          <w:trHeight w:hRule="exact" w:val="2552"/>
        </w:trPr>
        <w:tc>
          <w:tcPr>
            <w:tcW w:w="19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B90F6D1" w14:textId="77777777" w:rsidR="00AA7FDB" w:rsidRDefault="00AA7FDB" w:rsidP="004D58FA">
            <w:pPr>
              <w:widowControl/>
              <w:autoSpaceDE w:val="0"/>
              <w:autoSpaceDN w:val="0"/>
              <w:spacing w:before="518" w:line="338" w:lineRule="exact"/>
              <w:jc w:val="center"/>
            </w:pPr>
            <w:r>
              <w:rPr>
                <w:rFonts w:ascii="FP2mZdhV+Arial Unicode MS" w:eastAsia="FP2mZdhV+Arial Unicode MS" w:hAnsi="FP2mZdhV+Arial Unicode MS"/>
                <w:color w:val="000000"/>
                <w:sz w:val="28"/>
              </w:rPr>
              <w:t>新媒体作品链</w:t>
            </w:r>
          </w:p>
          <w:p w14:paraId="23596A72" w14:textId="77777777" w:rsidR="00AA7FDB" w:rsidRDefault="00AA7FDB" w:rsidP="004D58FA">
            <w:pPr>
              <w:widowControl/>
              <w:autoSpaceDE w:val="0"/>
              <w:autoSpaceDN w:val="0"/>
              <w:spacing w:line="338" w:lineRule="exact"/>
              <w:ind w:left="104"/>
              <w:jc w:val="left"/>
            </w:pPr>
            <w:r>
              <w:rPr>
                <w:rFonts w:ascii="FP2mZdhV+Arial Unicode MS" w:eastAsia="FP2mZdhV+Arial Unicode MS" w:hAnsi="FP2mZdhV+Arial Unicode MS"/>
                <w:color w:val="000000"/>
                <w:sz w:val="28"/>
              </w:rPr>
              <w:t>接和二维码</w:t>
            </w:r>
            <w:r>
              <w:rPr>
                <w:rFonts w:ascii="Times New Roman" w:eastAsia="Times New Roman" w:hAnsi="Times New Roman"/>
                <w:color w:val="000000"/>
                <w:sz w:val="28"/>
              </w:rPr>
              <w:t xml:space="preserve"> </w:t>
            </w:r>
          </w:p>
        </w:tc>
        <w:tc>
          <w:tcPr>
            <w:tcW w:w="7374"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401A8578" w14:textId="292A754A" w:rsidR="00AA7FDB" w:rsidRPr="00C9186C" w:rsidRDefault="00AA7FDB" w:rsidP="00AA7FDB">
            <w:pPr>
              <w:widowControl/>
              <w:autoSpaceDE w:val="0"/>
              <w:autoSpaceDN w:val="0"/>
              <w:spacing w:line="242" w:lineRule="exact"/>
              <w:jc w:val="left"/>
              <w:rPr>
                <w:rFonts w:ascii="Segoe UI" w:hAnsi="Segoe UI" w:cs="Segoe UI"/>
                <w:color w:val="0F1115"/>
                <w:shd w:val="clear" w:color="auto" w:fill="FFFFFF"/>
              </w:rPr>
            </w:pPr>
            <w:r>
              <w:rPr>
                <w:noProof/>
              </w:rPr>
              <w:drawing>
                <wp:anchor distT="0" distB="0" distL="114300" distR="114300" simplePos="0" relativeHeight="251658240" behindDoc="0" locked="0" layoutInCell="1" allowOverlap="1" wp14:anchorId="047F1B84" wp14:editId="5EE5F76D">
                  <wp:simplePos x="0" y="0"/>
                  <wp:positionH relativeFrom="column">
                    <wp:posOffset>1691018</wp:posOffset>
                  </wp:positionH>
                  <wp:positionV relativeFrom="paragraph">
                    <wp:posOffset>677026</wp:posOffset>
                  </wp:positionV>
                  <wp:extent cx="876935" cy="986790"/>
                  <wp:effectExtent l="0" t="0" r="0" b="3810"/>
                  <wp:wrapTopAndBottom/>
                  <wp:docPr id="20093773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935" cy="986790"/>
                          </a:xfrm>
                          <a:prstGeom prst="rect">
                            <a:avLst/>
                          </a:prstGeom>
                          <a:noFill/>
                        </pic:spPr>
                      </pic:pic>
                    </a:graphicData>
                  </a:graphic>
                  <wp14:sizeRelH relativeFrom="page">
                    <wp14:pctWidth>0</wp14:pctWidth>
                  </wp14:sizeRelH>
                  <wp14:sizeRelV relativeFrom="page">
                    <wp14:pctHeight>0</wp14:pctHeight>
                  </wp14:sizeRelV>
                </wp:anchor>
              </w:drawing>
            </w:r>
            <w:hyperlink r:id="rId16" w:history="1">
              <w:r w:rsidRPr="004B58B8">
                <w:rPr>
                  <w:rFonts w:ascii="Segoe UI" w:hAnsi="Segoe UI" w:cs="Segoe UI"/>
                  <w:color w:val="0F1115"/>
                  <w:shd w:val="clear" w:color="auto" w:fill="FFFFFF"/>
                </w:rPr>
                <w:t>https://mtydazzle.yntv.cn/pages/details/details.html?companyId=ysxw&amp;productId=7F9A1B14E41B4259A34223A7D744C0DB&amp;docid=07E4E4710C624814AC4EFB0CCF68C26F&amp;isNew=yes&amp;downloadTips=true&amp;jumpCode=QCYD&amp;type=news&amp;articleType=1</w:t>
              </w:r>
            </w:hyperlink>
          </w:p>
        </w:tc>
      </w:tr>
      <w:tr w:rsidR="00AA7FDB" w14:paraId="702B1AA8" w14:textId="77777777" w:rsidTr="004D58FA">
        <w:trPr>
          <w:trHeight w:hRule="exact" w:val="1562"/>
        </w:trPr>
        <w:tc>
          <w:tcPr>
            <w:tcW w:w="712" w:type="dxa"/>
            <w:tcBorders>
              <w:top w:val="single" w:sz="4" w:space="0" w:color="000000"/>
              <w:left w:val="single" w:sz="4" w:space="0" w:color="000000"/>
              <w:bottom w:val="single" w:sz="4" w:space="0" w:color="000000"/>
              <w:right w:val="single" w:sz="4" w:space="0" w:color="000000"/>
            </w:tcBorders>
            <w:tcMar>
              <w:left w:w="0" w:type="dxa"/>
              <w:right w:w="0" w:type="dxa"/>
            </w:tcMar>
          </w:tcPr>
          <w:p w14:paraId="2ABBFB7A" w14:textId="77777777" w:rsidR="00AA7FDB" w:rsidRDefault="00AA7FDB" w:rsidP="004D58FA">
            <w:pPr>
              <w:widowControl/>
              <w:autoSpaceDE w:val="0"/>
              <w:autoSpaceDN w:val="0"/>
              <w:spacing w:before="8" w:line="338" w:lineRule="exact"/>
              <w:jc w:val="center"/>
            </w:pPr>
            <w:r>
              <w:rPr>
                <w:rFonts w:ascii="FP2mZdhV+Arial Unicode MS" w:eastAsia="FP2mZdhV+Arial Unicode MS" w:hAnsi="FP2mZdhV+Arial Unicode MS"/>
                <w:color w:val="000000"/>
                <w:sz w:val="28"/>
              </w:rPr>
              <w:t>作</w:t>
            </w:r>
            <w:r>
              <w:rPr>
                <w:rFonts w:ascii="Times New Roman" w:eastAsia="Times New Roman" w:hAnsi="Times New Roman"/>
                <w:color w:val="000000"/>
                <w:sz w:val="28"/>
              </w:rPr>
              <w:t xml:space="preserve"> </w:t>
            </w:r>
          </w:p>
          <w:p w14:paraId="08AB3092"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品</w:t>
            </w:r>
            <w:r>
              <w:rPr>
                <w:rFonts w:ascii="Times New Roman" w:eastAsia="Times New Roman" w:hAnsi="Times New Roman"/>
                <w:color w:val="000000"/>
                <w:sz w:val="28"/>
              </w:rPr>
              <w:t xml:space="preserve"> </w:t>
            </w:r>
          </w:p>
          <w:p w14:paraId="2A72FBD3"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评</w:t>
            </w:r>
            <w:r>
              <w:rPr>
                <w:rFonts w:ascii="Times New Roman" w:eastAsia="Times New Roman" w:hAnsi="Times New Roman"/>
                <w:color w:val="000000"/>
                <w:sz w:val="28"/>
              </w:rPr>
              <w:t xml:space="preserve"> </w:t>
            </w:r>
          </w:p>
          <w:p w14:paraId="18339CA1"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介</w:t>
            </w:r>
            <w:r>
              <w:rPr>
                <w:rFonts w:ascii="Times New Roman" w:eastAsia="Times New Roman" w:hAnsi="Times New Roman"/>
                <w:color w:val="000000"/>
                <w:sz w:val="28"/>
              </w:rPr>
              <w:t xml:space="preserve"> </w:t>
            </w:r>
          </w:p>
        </w:tc>
        <w:tc>
          <w:tcPr>
            <w:tcW w:w="8592"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0F0C9133" w14:textId="0A2BF083" w:rsidR="00AA7FDB" w:rsidRDefault="00AA7FDB" w:rsidP="006F513C">
            <w:pPr>
              <w:widowControl/>
              <w:autoSpaceDE w:val="0"/>
              <w:autoSpaceDN w:val="0"/>
              <w:spacing w:before="46" w:line="242" w:lineRule="exact"/>
              <w:ind w:left="102"/>
              <w:jc w:val="left"/>
            </w:pPr>
            <w:r w:rsidRPr="000E79FB">
              <w:rPr>
                <w:rFonts w:ascii="方正仿宋_GBK" w:eastAsia="方正仿宋_GBK" w:hAnsi="oNCA8j2L+FangSong"/>
                <w:color w:val="000000"/>
                <w:sz w:val="24"/>
              </w:rPr>
              <w:t>该</w:t>
            </w:r>
            <w:r w:rsidRPr="000E79FB">
              <w:rPr>
                <w:rFonts w:ascii="方正仿宋_GBK" w:eastAsia="方正仿宋_GBK" w:hAnsi="oNCA8j2L+FangSong" w:hint="eastAsia"/>
                <w:color w:val="000000"/>
                <w:sz w:val="24"/>
              </w:rPr>
              <w:t>作品</w:t>
            </w:r>
            <w:r w:rsidRPr="000E79FB">
              <w:rPr>
                <w:rFonts w:ascii="方正仿宋_GBK" w:eastAsia="方正仿宋_GBK" w:hAnsi="oNCA8j2L+FangSong"/>
                <w:color w:val="000000"/>
                <w:sz w:val="24"/>
              </w:rPr>
              <w:t>以电影《翠湖》获奖为切入点，跳出简单</w:t>
            </w:r>
            <w:r w:rsidRPr="000E79FB">
              <w:rPr>
                <w:rFonts w:ascii="方正仿宋_GBK" w:eastAsia="方正仿宋_GBK" w:hAnsi="oNCA8j2L+FangSong" w:hint="eastAsia"/>
                <w:color w:val="000000"/>
                <w:sz w:val="24"/>
              </w:rPr>
              <w:t>消息报道</w:t>
            </w:r>
            <w:r w:rsidRPr="000E79FB">
              <w:rPr>
                <w:rFonts w:ascii="方正仿宋_GBK" w:eastAsia="方正仿宋_GBK" w:hAnsi="oNCA8j2L+FangSong"/>
                <w:color w:val="000000"/>
                <w:sz w:val="24"/>
              </w:rPr>
              <w:t>，敏锐聚焦</w:t>
            </w:r>
            <w:r w:rsidR="006F513C">
              <w:rPr>
                <w:rFonts w:ascii="方正仿宋_GBK" w:eastAsia="方正仿宋_GBK" w:hAnsi="oNCA8j2L+FangSong" w:hint="eastAsia"/>
                <w:color w:val="000000"/>
                <w:sz w:val="24"/>
              </w:rPr>
              <w:t>“</w:t>
            </w:r>
            <w:r w:rsidRPr="000E79FB">
              <w:rPr>
                <w:rFonts w:ascii="方正仿宋_GBK" w:eastAsia="方正仿宋_GBK" w:hAnsi="oNCA8j2L+FangSong"/>
                <w:color w:val="000000"/>
                <w:sz w:val="24"/>
              </w:rPr>
              <w:t>热度之后怎么办</w:t>
            </w:r>
            <w:r w:rsidR="006F513C">
              <w:rPr>
                <w:rFonts w:ascii="方正仿宋_GBK" w:eastAsia="方正仿宋_GBK" w:hAnsi="oNCA8j2L+FangSong" w:hint="eastAsia"/>
                <w:color w:val="000000"/>
                <w:sz w:val="24"/>
              </w:rPr>
              <w:t>”</w:t>
            </w:r>
            <w:r w:rsidRPr="000E79FB">
              <w:rPr>
                <w:rFonts w:ascii="方正仿宋_GBK" w:eastAsia="方正仿宋_GBK" w:hAnsi="oNCA8j2L+FangSong"/>
                <w:color w:val="000000"/>
                <w:sz w:val="24"/>
              </w:rPr>
              <w:t>的深层命题。文稿层层递进：从警惕</w:t>
            </w:r>
            <w:r w:rsidR="006F513C">
              <w:rPr>
                <w:rFonts w:ascii="方正仿宋_GBK" w:eastAsia="方正仿宋_GBK" w:hAnsi="oNCA8j2L+FangSong" w:hint="eastAsia"/>
                <w:color w:val="000000"/>
                <w:sz w:val="24"/>
              </w:rPr>
              <w:t>“</w:t>
            </w:r>
            <w:r w:rsidRPr="000E79FB">
              <w:rPr>
                <w:rFonts w:ascii="方正仿宋_GBK" w:eastAsia="方正仿宋_GBK" w:hAnsi="oNCA8j2L+FangSong"/>
                <w:color w:val="000000"/>
                <w:sz w:val="24"/>
              </w:rPr>
              <w:t>网红打卡</w:t>
            </w:r>
            <w:r w:rsidR="006F513C">
              <w:rPr>
                <w:rFonts w:ascii="方正仿宋_GBK" w:eastAsia="方正仿宋_GBK" w:hAnsi="oNCA8j2L+FangSong" w:hint="eastAsia"/>
                <w:color w:val="000000"/>
                <w:kern w:val="0"/>
                <w:sz w:val="24"/>
              </w:rPr>
              <w:t>”</w:t>
            </w:r>
            <w:r w:rsidRPr="000E79FB">
              <w:rPr>
                <w:rFonts w:ascii="方正仿宋_GBK" w:eastAsia="方正仿宋_GBK" w:hAnsi="oNCA8j2L+FangSong"/>
                <w:color w:val="000000"/>
                <w:sz w:val="24"/>
              </w:rPr>
              <w:t xml:space="preserve">式浅层消费，到倡导将影视作品转化为游客的情绪价值体验，再到提出深挖翠湖周边历史文脉、打造可持续文化IP。观点鲜明，逻辑清晰，兼具思辨性与建设性，体现了媒体评论员的前瞻视野与人文关怀。语言朴实有力，贴近大众传播语境，是一篇有温度、有深度、有落地的优秀视听评论。 </w:t>
            </w:r>
          </w:p>
        </w:tc>
      </w:tr>
      <w:tr w:rsidR="00AA7FDB" w14:paraId="72AA1959" w14:textId="77777777" w:rsidTr="004D58FA">
        <w:trPr>
          <w:trHeight w:hRule="exact" w:val="1554"/>
        </w:trPr>
        <w:tc>
          <w:tcPr>
            <w:tcW w:w="712" w:type="dxa"/>
            <w:tcBorders>
              <w:top w:val="single" w:sz="4" w:space="0" w:color="000000"/>
              <w:left w:val="single" w:sz="4" w:space="0" w:color="000000"/>
              <w:bottom w:val="single" w:sz="3" w:space="0" w:color="000000"/>
              <w:right w:val="single" w:sz="4" w:space="0" w:color="000000"/>
            </w:tcBorders>
            <w:tcMar>
              <w:left w:w="0" w:type="dxa"/>
              <w:right w:w="0" w:type="dxa"/>
            </w:tcMar>
          </w:tcPr>
          <w:p w14:paraId="40AA83A9" w14:textId="77777777" w:rsidR="00AA7FDB" w:rsidRDefault="00AA7FDB" w:rsidP="004D58FA">
            <w:pPr>
              <w:widowControl/>
              <w:autoSpaceDE w:val="0"/>
              <w:autoSpaceDN w:val="0"/>
              <w:spacing w:before="112" w:line="338" w:lineRule="exact"/>
              <w:jc w:val="center"/>
            </w:pPr>
            <w:r>
              <w:rPr>
                <w:rFonts w:ascii="FP2mZdhV+Arial Unicode MS" w:eastAsia="FP2mZdhV+Arial Unicode MS" w:hAnsi="FP2mZdhV+Arial Unicode MS"/>
                <w:color w:val="000000"/>
                <w:sz w:val="28"/>
              </w:rPr>
              <w:t>采</w:t>
            </w:r>
            <w:r>
              <w:rPr>
                <w:rFonts w:ascii="Times New Roman" w:eastAsia="Times New Roman" w:hAnsi="Times New Roman"/>
                <w:color w:val="000000"/>
                <w:sz w:val="28"/>
              </w:rPr>
              <w:t xml:space="preserve"> </w:t>
            </w:r>
          </w:p>
          <w:p w14:paraId="6889C222"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编</w:t>
            </w:r>
            <w:r>
              <w:rPr>
                <w:rFonts w:ascii="Times New Roman" w:eastAsia="Times New Roman" w:hAnsi="Times New Roman"/>
                <w:color w:val="000000"/>
                <w:sz w:val="28"/>
              </w:rPr>
              <w:t xml:space="preserve"> </w:t>
            </w:r>
          </w:p>
          <w:p w14:paraId="07E98718"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过</w:t>
            </w:r>
            <w:r>
              <w:rPr>
                <w:rFonts w:ascii="Times New Roman" w:eastAsia="Times New Roman" w:hAnsi="Times New Roman"/>
                <w:color w:val="000000"/>
                <w:sz w:val="28"/>
              </w:rPr>
              <w:t xml:space="preserve"> </w:t>
            </w:r>
          </w:p>
          <w:p w14:paraId="24F0570C"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程</w:t>
            </w:r>
            <w:r>
              <w:rPr>
                <w:rFonts w:ascii="Times New Roman" w:eastAsia="Times New Roman" w:hAnsi="Times New Roman"/>
                <w:color w:val="000000"/>
                <w:sz w:val="28"/>
              </w:rPr>
              <w:t xml:space="preserve"> </w:t>
            </w:r>
          </w:p>
        </w:tc>
        <w:tc>
          <w:tcPr>
            <w:tcW w:w="8592" w:type="dxa"/>
            <w:gridSpan w:val="10"/>
            <w:tcBorders>
              <w:top w:val="single" w:sz="4" w:space="0" w:color="000000"/>
              <w:left w:val="single" w:sz="4" w:space="0" w:color="000000"/>
              <w:bottom w:val="single" w:sz="3" w:space="0" w:color="000000"/>
              <w:right w:val="single" w:sz="4" w:space="0" w:color="000000"/>
            </w:tcBorders>
            <w:tcMar>
              <w:left w:w="0" w:type="dxa"/>
              <w:right w:w="0" w:type="dxa"/>
            </w:tcMar>
          </w:tcPr>
          <w:p w14:paraId="33482B18" w14:textId="1FC70F97" w:rsidR="00AA7FDB" w:rsidRPr="000E79FB" w:rsidRDefault="00AA7FDB" w:rsidP="006F513C">
            <w:pPr>
              <w:widowControl/>
              <w:autoSpaceDE w:val="0"/>
              <w:autoSpaceDN w:val="0"/>
              <w:spacing w:before="46" w:line="242" w:lineRule="exact"/>
              <w:ind w:left="102"/>
              <w:jc w:val="left"/>
              <w:rPr>
                <w:rFonts w:ascii="方正仿宋_GBK" w:eastAsia="方正仿宋_GBK" w:hAnsi="oNCA8j2L+FangSong"/>
                <w:color w:val="000000"/>
                <w:sz w:val="24"/>
              </w:rPr>
            </w:pPr>
            <w:r w:rsidRPr="000E79FB">
              <w:rPr>
                <w:rFonts w:ascii="方正仿宋_GBK" w:eastAsia="方正仿宋_GBK" w:hAnsi="oNCA8j2L+FangSong"/>
                <w:color w:val="000000"/>
                <w:sz w:val="24"/>
              </w:rPr>
              <w:t>主创团队在获悉《翠湖》获奖后，没有做简单消息报道，而是快速研判话题延展价值。结合此前</w:t>
            </w:r>
            <w:r w:rsidR="006F513C">
              <w:rPr>
                <w:rFonts w:ascii="方正仿宋_GBK" w:eastAsia="方正仿宋_GBK" w:hAnsi="oNCA8j2L+FangSong" w:hint="eastAsia"/>
                <w:color w:val="000000"/>
                <w:sz w:val="24"/>
              </w:rPr>
              <w:t>“</w:t>
            </w:r>
            <w:r w:rsidR="006F513C" w:rsidRPr="000E79FB">
              <w:rPr>
                <w:rFonts w:ascii="方正仿宋_GBK" w:eastAsia="方正仿宋_GBK" w:hAnsi="oNCA8j2L+FangSong"/>
                <w:color w:val="000000"/>
                <w:sz w:val="24"/>
              </w:rPr>
              <w:t>影视+旅游</w:t>
            </w:r>
            <w:r w:rsidR="006F513C">
              <w:rPr>
                <w:rFonts w:ascii="方正仿宋_GBK" w:eastAsia="方正仿宋_GBK" w:hAnsi="oNCA8j2L+FangSong" w:hint="eastAsia"/>
                <w:color w:val="000000"/>
                <w:sz w:val="24"/>
              </w:rPr>
              <w:t>”</w:t>
            </w:r>
            <w:r w:rsidRPr="000E79FB">
              <w:rPr>
                <w:rFonts w:ascii="方正仿宋_GBK" w:eastAsia="方正仿宋_GBK" w:hAnsi="oNCA8j2L+FangSong"/>
                <w:color w:val="000000"/>
                <w:sz w:val="24"/>
              </w:rPr>
              <w:t>的多个爆款案例（如《去有风的地方》），决定从</w:t>
            </w:r>
            <w:r w:rsidR="006F513C">
              <w:rPr>
                <w:rFonts w:ascii="方正仿宋_GBK" w:eastAsia="方正仿宋_GBK" w:hAnsi="oNCA8j2L+FangSong" w:hint="eastAsia"/>
                <w:color w:val="000000"/>
                <w:sz w:val="24"/>
              </w:rPr>
              <w:t>“</w:t>
            </w:r>
            <w:r w:rsidR="006F513C" w:rsidRPr="000E79FB">
              <w:rPr>
                <w:rFonts w:ascii="方正仿宋_GBK" w:eastAsia="方正仿宋_GBK" w:hAnsi="oNCA8j2L+FangSong"/>
                <w:color w:val="000000"/>
                <w:sz w:val="24"/>
              </w:rPr>
              <w:t>冷思考</w:t>
            </w:r>
            <w:r w:rsidR="006F513C">
              <w:rPr>
                <w:rFonts w:ascii="方正仿宋_GBK" w:eastAsia="方正仿宋_GBK" w:hAnsi="oNCA8j2L+FangSong" w:hint="eastAsia"/>
                <w:color w:val="000000"/>
                <w:sz w:val="24"/>
              </w:rPr>
              <w:t>”</w:t>
            </w:r>
            <w:r w:rsidRPr="000E79FB">
              <w:rPr>
                <w:rFonts w:ascii="方正仿宋_GBK" w:eastAsia="方正仿宋_GBK" w:hAnsi="oNCA8j2L+FangSong"/>
                <w:color w:val="000000"/>
                <w:sz w:val="24"/>
              </w:rPr>
              <w:t>角度切入。查阅翠湖周边历史文化资源（聂耳、讲武堂、西南联大等），</w:t>
            </w:r>
            <w:r w:rsidRPr="000E79FB">
              <w:rPr>
                <w:rFonts w:ascii="方正仿宋_GBK" w:eastAsia="方正仿宋_GBK" w:hAnsi="oNCA8j2L+FangSong" w:hint="eastAsia"/>
                <w:color w:val="000000"/>
                <w:sz w:val="24"/>
              </w:rPr>
              <w:t>结合研判</w:t>
            </w:r>
            <w:r w:rsidRPr="000E79FB">
              <w:rPr>
                <w:rFonts w:ascii="方正仿宋_GBK" w:eastAsia="方正仿宋_GBK" w:hAnsi="oNCA8j2L+FangSong"/>
                <w:color w:val="000000"/>
                <w:sz w:val="24"/>
              </w:rPr>
              <w:t>文旅业内人士观点。文稿经多轮打磨，确保每层思考都有事实支撑。制作成适合短视频传播的口播形式，在抖音、视频号、</w:t>
            </w:r>
            <w:r w:rsidR="006F513C">
              <w:rPr>
                <w:rFonts w:ascii="方正仿宋_GBK" w:eastAsia="方正仿宋_GBK" w:hAnsi="oNCA8j2L+FangSong" w:hint="eastAsia"/>
                <w:color w:val="000000"/>
                <w:sz w:val="24"/>
              </w:rPr>
              <w:t>“七彩云端”</w:t>
            </w:r>
            <w:r w:rsidRPr="000E79FB">
              <w:rPr>
                <w:rFonts w:ascii="方正仿宋_GBK" w:eastAsia="方正仿宋_GBK" w:hAnsi="oNCA8j2L+FangSong"/>
                <w:color w:val="000000"/>
                <w:sz w:val="24"/>
              </w:rPr>
              <w:t>客户端、微博分平台差异化分发，总浏览量</w:t>
            </w:r>
            <w:r w:rsidR="006F513C">
              <w:rPr>
                <w:rFonts w:ascii="方正仿宋_GBK" w:eastAsia="方正仿宋_GBK" w:hAnsi="oNCA8j2L+FangSong" w:hint="eastAsia"/>
                <w:color w:val="000000"/>
                <w:sz w:val="24"/>
              </w:rPr>
              <w:t>约</w:t>
            </w:r>
            <w:r w:rsidRPr="000E79FB">
              <w:rPr>
                <w:rFonts w:ascii="方正仿宋_GBK" w:eastAsia="方正仿宋_GBK" w:hAnsi="oNCA8j2L+FangSong"/>
                <w:color w:val="000000"/>
                <w:sz w:val="24"/>
              </w:rPr>
              <w:t>50万人次，传播效果显著。</w:t>
            </w:r>
          </w:p>
        </w:tc>
      </w:tr>
      <w:tr w:rsidR="00AA7FDB" w14:paraId="6C1EAA71" w14:textId="77777777" w:rsidTr="004D58FA">
        <w:trPr>
          <w:trHeight w:hRule="exact" w:val="1377"/>
        </w:trPr>
        <w:tc>
          <w:tcPr>
            <w:tcW w:w="712" w:type="dxa"/>
            <w:tcBorders>
              <w:top w:val="single" w:sz="3" w:space="0" w:color="000000"/>
              <w:left w:val="single" w:sz="4" w:space="0" w:color="000000"/>
              <w:bottom w:val="single" w:sz="3" w:space="0" w:color="000000"/>
              <w:right w:val="single" w:sz="4" w:space="0" w:color="000000"/>
            </w:tcBorders>
            <w:tcMar>
              <w:left w:w="0" w:type="dxa"/>
              <w:right w:w="0" w:type="dxa"/>
            </w:tcMar>
          </w:tcPr>
          <w:p w14:paraId="029B5F2D" w14:textId="77777777" w:rsidR="00AA7FDB" w:rsidRDefault="00AA7FDB" w:rsidP="004D58FA">
            <w:pPr>
              <w:widowControl/>
              <w:autoSpaceDE w:val="0"/>
              <w:autoSpaceDN w:val="0"/>
              <w:spacing w:before="180" w:line="338" w:lineRule="exact"/>
              <w:jc w:val="center"/>
            </w:pPr>
            <w:r>
              <w:rPr>
                <w:rFonts w:ascii="FP2mZdhV+Arial Unicode MS" w:eastAsia="FP2mZdhV+Arial Unicode MS" w:hAnsi="FP2mZdhV+Arial Unicode MS"/>
                <w:color w:val="000000"/>
                <w:sz w:val="28"/>
              </w:rPr>
              <w:t>社</w:t>
            </w:r>
            <w:r>
              <w:rPr>
                <w:rFonts w:ascii="Times New Roman" w:eastAsia="Times New Roman" w:hAnsi="Times New Roman"/>
                <w:color w:val="000000"/>
                <w:sz w:val="28"/>
              </w:rPr>
              <w:t xml:space="preserve"> </w:t>
            </w:r>
          </w:p>
          <w:p w14:paraId="1D9EEDEF"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会</w:t>
            </w:r>
            <w:r>
              <w:rPr>
                <w:rFonts w:ascii="Times New Roman" w:eastAsia="Times New Roman" w:hAnsi="Times New Roman"/>
                <w:color w:val="000000"/>
                <w:sz w:val="28"/>
              </w:rPr>
              <w:t xml:space="preserve"> </w:t>
            </w:r>
          </w:p>
          <w:p w14:paraId="751AA039"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效</w:t>
            </w:r>
            <w:r>
              <w:rPr>
                <w:rFonts w:ascii="Times New Roman" w:eastAsia="Times New Roman" w:hAnsi="Times New Roman"/>
                <w:color w:val="000000"/>
                <w:sz w:val="28"/>
              </w:rPr>
              <w:t xml:space="preserve"> </w:t>
            </w:r>
          </w:p>
          <w:p w14:paraId="1981969B"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果</w:t>
            </w:r>
            <w:r>
              <w:rPr>
                <w:rFonts w:ascii="Times New Roman" w:eastAsia="Times New Roman" w:hAnsi="Times New Roman"/>
                <w:color w:val="000000"/>
                <w:sz w:val="28"/>
              </w:rPr>
              <w:t xml:space="preserve"> </w:t>
            </w:r>
          </w:p>
        </w:tc>
        <w:tc>
          <w:tcPr>
            <w:tcW w:w="8592" w:type="dxa"/>
            <w:gridSpan w:val="10"/>
            <w:tcBorders>
              <w:top w:val="single" w:sz="3" w:space="0" w:color="000000"/>
              <w:left w:val="single" w:sz="4" w:space="0" w:color="000000"/>
              <w:bottom w:val="single" w:sz="3" w:space="0" w:color="000000"/>
              <w:right w:val="single" w:sz="4" w:space="0" w:color="000000"/>
            </w:tcBorders>
            <w:tcMar>
              <w:left w:w="0" w:type="dxa"/>
              <w:right w:w="0" w:type="dxa"/>
            </w:tcMar>
          </w:tcPr>
          <w:p w14:paraId="1B7B815E" w14:textId="6EEDC369" w:rsidR="00AA7FDB" w:rsidRPr="000E79FB" w:rsidRDefault="00AA7FDB" w:rsidP="006F513C">
            <w:pPr>
              <w:widowControl/>
              <w:autoSpaceDE w:val="0"/>
              <w:autoSpaceDN w:val="0"/>
              <w:spacing w:before="46" w:line="242" w:lineRule="exact"/>
              <w:ind w:left="102"/>
              <w:jc w:val="left"/>
              <w:rPr>
                <w:rFonts w:ascii="方正仿宋_GBK" w:eastAsia="方正仿宋_GBK" w:hAnsi="oNCA8j2L+FangSong"/>
                <w:color w:val="000000"/>
                <w:sz w:val="24"/>
              </w:rPr>
            </w:pPr>
            <w:r w:rsidRPr="000E79FB">
              <w:rPr>
                <w:rFonts w:ascii="方正仿宋_GBK" w:eastAsia="方正仿宋_GBK" w:hAnsi="oNCA8j2L+FangSong"/>
                <w:color w:val="000000"/>
                <w:sz w:val="24"/>
              </w:rPr>
              <w:t>作品发布后引发广泛共鸣，众多网友留言</w:t>
            </w:r>
            <w:r w:rsidRPr="000E79FB">
              <w:rPr>
                <w:rFonts w:ascii="方正仿宋_GBK" w:eastAsia="方正仿宋_GBK" w:hAnsi="oNCA8j2L+FangSong" w:hint="eastAsia"/>
                <w:color w:val="000000"/>
                <w:sz w:val="24"/>
              </w:rPr>
              <w:t>互动，社会效益显著</w:t>
            </w:r>
            <w:r w:rsidRPr="000E79FB">
              <w:rPr>
                <w:rFonts w:ascii="方正仿宋_GBK" w:eastAsia="方正仿宋_GBK" w:hAnsi="oNCA8j2L+FangSong"/>
                <w:color w:val="000000"/>
                <w:sz w:val="24"/>
              </w:rPr>
              <w:t>。云南本地文旅、传媒领域从业者主动转发，认为该评论为翠湖及类似景区的可持续发展提供了有益思路。50万浏览量带动了关于</w:t>
            </w:r>
            <w:r w:rsidR="006F513C">
              <w:rPr>
                <w:rFonts w:ascii="方正仿宋_GBK" w:eastAsia="方正仿宋_GBK" w:hAnsi="oNCA8j2L+FangSong" w:hint="eastAsia"/>
                <w:color w:val="000000"/>
                <w:sz w:val="24"/>
              </w:rPr>
              <w:t>“</w:t>
            </w:r>
            <w:r w:rsidR="006F513C" w:rsidRPr="000E79FB">
              <w:rPr>
                <w:rFonts w:ascii="方正仿宋_GBK" w:eastAsia="方正仿宋_GBK" w:hAnsi="oNCA8j2L+FangSong"/>
                <w:color w:val="000000"/>
                <w:sz w:val="24"/>
              </w:rPr>
              <w:t>如何留住游客</w:t>
            </w:r>
            <w:r w:rsidR="006F513C">
              <w:rPr>
                <w:rFonts w:ascii="方正仿宋_GBK" w:eastAsia="方正仿宋_GBK" w:hAnsi="oNCA8j2L+FangSong" w:hint="eastAsia"/>
                <w:color w:val="000000"/>
                <w:sz w:val="24"/>
              </w:rPr>
              <w:t>”</w:t>
            </w:r>
            <w:r w:rsidRPr="000E79FB">
              <w:rPr>
                <w:rFonts w:ascii="方正仿宋_GBK" w:eastAsia="方正仿宋_GBK" w:hAnsi="oNCA8j2L+FangSong"/>
                <w:color w:val="000000"/>
                <w:sz w:val="24"/>
              </w:rPr>
              <w:t>的公共讨论，多家自媒体跟进探讨翠湖文化圈打造路径。评论所倡导的</w:t>
            </w:r>
            <w:r w:rsidR="006F513C">
              <w:rPr>
                <w:rFonts w:ascii="方正仿宋_GBK" w:eastAsia="方正仿宋_GBK" w:hAnsi="oNCA8j2L+FangSong" w:hint="eastAsia"/>
                <w:color w:val="000000"/>
                <w:sz w:val="24"/>
              </w:rPr>
              <w:t>“</w:t>
            </w:r>
            <w:r w:rsidR="006F513C" w:rsidRPr="000E79FB">
              <w:rPr>
                <w:rFonts w:ascii="方正仿宋_GBK" w:eastAsia="方正仿宋_GBK" w:hAnsi="oNCA8j2L+FangSong"/>
                <w:color w:val="000000"/>
                <w:sz w:val="24"/>
              </w:rPr>
              <w:t>从荧幕流量到文旅增量</w:t>
            </w:r>
            <w:r w:rsidR="006F513C">
              <w:rPr>
                <w:rFonts w:ascii="方正仿宋_GBK" w:eastAsia="方正仿宋_GBK" w:hAnsi="oNCA8j2L+FangSong" w:hint="eastAsia"/>
                <w:color w:val="000000"/>
                <w:sz w:val="24"/>
              </w:rPr>
              <w:t>”</w:t>
            </w:r>
            <w:r w:rsidRPr="000E79FB">
              <w:rPr>
                <w:rFonts w:ascii="方正仿宋_GBK" w:eastAsia="方正仿宋_GBK" w:hAnsi="oNCA8j2L+FangSong"/>
                <w:color w:val="000000"/>
                <w:sz w:val="24"/>
              </w:rPr>
              <w:t>理念，</w:t>
            </w:r>
            <w:r w:rsidRPr="000E79FB">
              <w:rPr>
                <w:rFonts w:ascii="方正仿宋_GBK" w:eastAsia="方正仿宋_GBK" w:hAnsi="oNCA8j2L+FangSong" w:hint="eastAsia"/>
                <w:color w:val="000000"/>
                <w:sz w:val="24"/>
              </w:rPr>
              <w:t>为云南文旅产业发展提供了有益思考</w:t>
            </w:r>
            <w:r w:rsidRPr="000E79FB">
              <w:rPr>
                <w:rFonts w:ascii="方正仿宋_GBK" w:eastAsia="方正仿宋_GBK" w:hAnsi="oNCA8j2L+FangSong"/>
                <w:color w:val="000000"/>
                <w:sz w:val="24"/>
              </w:rPr>
              <w:t>，产生了积极的行业引导与社会影响。</w:t>
            </w:r>
          </w:p>
        </w:tc>
      </w:tr>
      <w:tr w:rsidR="00AA7FDB" w14:paraId="57D2DA20" w14:textId="77777777" w:rsidTr="004D58FA">
        <w:trPr>
          <w:trHeight w:hRule="exact" w:val="1373"/>
        </w:trPr>
        <w:tc>
          <w:tcPr>
            <w:tcW w:w="712" w:type="dxa"/>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6F7DB333" w14:textId="77777777" w:rsidR="00AA7FDB" w:rsidRDefault="00AA7FDB" w:rsidP="004D58FA">
            <w:pPr>
              <w:widowControl/>
              <w:autoSpaceDE w:val="0"/>
              <w:autoSpaceDN w:val="0"/>
              <w:spacing w:before="608" w:line="338" w:lineRule="exact"/>
              <w:jc w:val="center"/>
            </w:pPr>
            <w:r>
              <w:rPr>
                <w:rFonts w:ascii="FP2mZdhV+Arial Unicode MS" w:eastAsia="FP2mZdhV+Arial Unicode MS" w:hAnsi="FP2mZdhV+Arial Unicode MS"/>
                <w:color w:val="000000"/>
                <w:sz w:val="28"/>
              </w:rPr>
              <w:t>传</w:t>
            </w:r>
            <w:r>
              <w:rPr>
                <w:rFonts w:ascii="Times New Roman" w:eastAsia="Times New Roman" w:hAnsi="Times New Roman"/>
                <w:color w:val="000000"/>
                <w:sz w:val="28"/>
              </w:rPr>
              <w:t xml:space="preserve"> </w:t>
            </w:r>
          </w:p>
          <w:p w14:paraId="445098FF"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播</w:t>
            </w:r>
            <w:r>
              <w:rPr>
                <w:rFonts w:ascii="Times New Roman" w:eastAsia="Times New Roman" w:hAnsi="Times New Roman"/>
                <w:color w:val="000000"/>
                <w:sz w:val="28"/>
              </w:rPr>
              <w:t xml:space="preserve"> </w:t>
            </w:r>
          </w:p>
          <w:p w14:paraId="630A5703" w14:textId="77777777" w:rsidR="00AA7FDB" w:rsidRDefault="00AA7FDB" w:rsidP="004D58FA">
            <w:pPr>
              <w:widowControl/>
              <w:autoSpaceDE w:val="0"/>
              <w:autoSpaceDN w:val="0"/>
              <w:spacing w:line="300" w:lineRule="exact"/>
              <w:jc w:val="center"/>
            </w:pPr>
            <w:r>
              <w:rPr>
                <w:rFonts w:ascii="FP2mZdhV+Arial Unicode MS" w:eastAsia="FP2mZdhV+Arial Unicode MS" w:hAnsi="FP2mZdhV+Arial Unicode MS"/>
                <w:color w:val="000000"/>
                <w:sz w:val="28"/>
              </w:rPr>
              <w:t>数</w:t>
            </w:r>
            <w:r>
              <w:rPr>
                <w:rFonts w:ascii="Times New Roman" w:eastAsia="Times New Roman" w:hAnsi="Times New Roman"/>
                <w:color w:val="000000"/>
                <w:sz w:val="28"/>
              </w:rPr>
              <w:t xml:space="preserve"> </w:t>
            </w:r>
          </w:p>
          <w:p w14:paraId="1EB8E8E8"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据</w:t>
            </w:r>
            <w:r>
              <w:rPr>
                <w:rFonts w:ascii="Times New Roman" w:eastAsia="Times New Roman" w:hAnsi="Times New Roman"/>
                <w:color w:val="000000"/>
                <w:sz w:val="28"/>
              </w:rPr>
              <w:t xml:space="preserve"> </w:t>
            </w:r>
          </w:p>
        </w:tc>
        <w:tc>
          <w:tcPr>
            <w:tcW w:w="1700" w:type="dxa"/>
            <w:gridSpan w:val="2"/>
            <w:vMerge w:val="restart"/>
            <w:tcBorders>
              <w:top w:val="single" w:sz="3" w:space="0" w:color="000000"/>
              <w:bottom w:val="single" w:sz="3" w:space="0" w:color="000000"/>
              <w:right w:val="single" w:sz="4" w:space="0" w:color="000000"/>
            </w:tcBorders>
            <w:tcMar>
              <w:left w:w="0" w:type="dxa"/>
              <w:right w:w="0" w:type="dxa"/>
            </w:tcMar>
          </w:tcPr>
          <w:p w14:paraId="36CBC574" w14:textId="77777777" w:rsidR="00AA7FDB" w:rsidRDefault="00AA7FDB" w:rsidP="004D58FA">
            <w:pPr>
              <w:widowControl/>
              <w:autoSpaceDE w:val="0"/>
              <w:autoSpaceDN w:val="0"/>
              <w:spacing w:before="404" w:line="338" w:lineRule="exact"/>
              <w:jc w:val="center"/>
            </w:pPr>
            <w:r>
              <w:rPr>
                <w:rFonts w:ascii="FP2mZdhV+Arial Unicode MS" w:eastAsia="FP2mZdhV+Arial Unicode MS" w:hAnsi="FP2mZdhV+Arial Unicode MS"/>
                <w:color w:val="000000"/>
                <w:sz w:val="28"/>
              </w:rPr>
              <w:t>新媒体传播</w:t>
            </w:r>
            <w:r>
              <w:rPr>
                <w:rFonts w:ascii="Times New Roman" w:eastAsia="Times New Roman" w:hAnsi="Times New Roman"/>
                <w:color w:val="000000"/>
                <w:sz w:val="28"/>
              </w:rPr>
              <w:t xml:space="preserve"> </w:t>
            </w:r>
          </w:p>
          <w:p w14:paraId="4262BD52" w14:textId="77777777" w:rsidR="00AA7FDB" w:rsidRDefault="00AA7FDB" w:rsidP="004D58FA">
            <w:pPr>
              <w:widowControl/>
              <w:autoSpaceDE w:val="0"/>
              <w:autoSpaceDN w:val="0"/>
              <w:spacing w:line="338" w:lineRule="exact"/>
              <w:jc w:val="center"/>
            </w:pPr>
            <w:r>
              <w:rPr>
                <w:rFonts w:ascii="FP2mZdhV+Arial Unicode MS" w:eastAsia="FP2mZdhV+Arial Unicode MS" w:hAnsi="FP2mZdhV+Arial Unicode MS"/>
                <w:color w:val="000000"/>
                <w:sz w:val="28"/>
              </w:rPr>
              <w:t>平台网址</w:t>
            </w:r>
            <w:r>
              <w:rPr>
                <w:rFonts w:ascii="Times New Roman" w:eastAsia="Times New Roman" w:hAnsi="Times New Roman"/>
                <w:color w:val="000000"/>
                <w:sz w:val="28"/>
              </w:rPr>
              <w:t xml:space="preserve"> </w:t>
            </w:r>
          </w:p>
        </w:tc>
        <w:tc>
          <w:tcPr>
            <w:tcW w:w="570" w:type="dxa"/>
            <w:tcBorders>
              <w:top w:val="single" w:sz="3" w:space="0" w:color="000000"/>
              <w:left w:val="single" w:sz="4" w:space="0" w:color="000000"/>
              <w:bottom w:val="single" w:sz="4" w:space="0" w:color="000000"/>
              <w:right w:val="single" w:sz="4" w:space="0" w:color="000000"/>
            </w:tcBorders>
            <w:tcMar>
              <w:left w:w="0" w:type="dxa"/>
              <w:right w:w="0" w:type="dxa"/>
            </w:tcMar>
          </w:tcPr>
          <w:p w14:paraId="6105C5E2" w14:textId="77777777" w:rsidR="00AA7FDB" w:rsidRDefault="00AA7FDB" w:rsidP="004D58FA">
            <w:pPr>
              <w:widowControl/>
              <w:autoSpaceDE w:val="0"/>
              <w:autoSpaceDN w:val="0"/>
              <w:spacing w:line="322" w:lineRule="exact"/>
              <w:ind w:left="106"/>
              <w:jc w:val="left"/>
            </w:pPr>
            <w:r>
              <w:rPr>
                <w:rFonts w:ascii="Times New Roman" w:eastAsia="Times New Roman" w:hAnsi="Times New Roman"/>
                <w:color w:val="000000"/>
                <w:sz w:val="28"/>
              </w:rPr>
              <w:t xml:space="preserve">1 </w:t>
            </w:r>
          </w:p>
        </w:tc>
        <w:tc>
          <w:tcPr>
            <w:tcW w:w="6322" w:type="dxa"/>
            <w:gridSpan w:val="7"/>
            <w:tcBorders>
              <w:top w:val="single" w:sz="3" w:space="0" w:color="000000"/>
              <w:left w:val="single" w:sz="4" w:space="0" w:color="000000"/>
              <w:bottom w:val="single" w:sz="4" w:space="0" w:color="000000"/>
              <w:right w:val="single" w:sz="4" w:space="0" w:color="000000"/>
            </w:tcBorders>
            <w:tcMar>
              <w:left w:w="0" w:type="dxa"/>
              <w:right w:w="0" w:type="dxa"/>
            </w:tcMar>
          </w:tcPr>
          <w:p w14:paraId="358559CD" w14:textId="542670F6" w:rsidR="00AA7FDB" w:rsidRDefault="00AA7FDB" w:rsidP="004D58FA">
            <w:pPr>
              <w:widowControl/>
              <w:autoSpaceDE w:val="0"/>
              <w:autoSpaceDN w:val="0"/>
              <w:spacing w:before="76" w:line="242" w:lineRule="exact"/>
              <w:ind w:left="102"/>
              <w:jc w:val="left"/>
            </w:pPr>
            <w:r w:rsidRPr="0049063C">
              <w:rPr>
                <w:rFonts w:ascii="wzpywENG+FangSong" w:eastAsia="wzpywENG+FangSong" w:hAnsi="wzpywENG+FangSong"/>
                <w:color w:val="000000"/>
              </w:rPr>
              <w:t>https://mtydazzle.yntv.cn/pages/details/details.html?companyId=ysxw&amp;productId=7F9A1B14E41B4259A34223A7D744C0DB&amp;docid=07E4E4710C624814AC4EFB0CCF68C26F&amp;isNew=yes&amp;downloadTips=true&amp;jumpCode=QCYD&amp;type=news&amp;articleType=1</w:t>
            </w:r>
            <w:r>
              <w:rPr>
                <w:rFonts w:ascii="Times New Roman" w:eastAsia="Times New Roman" w:hAnsi="Times New Roman"/>
                <w:color w:val="000000"/>
              </w:rPr>
              <w:t xml:space="preserve"> </w:t>
            </w:r>
            <w:r w:rsidR="006F513C">
              <w:rPr>
                <w:rFonts w:asciiTheme="minorEastAsia" w:hAnsiTheme="minorEastAsia" w:hint="eastAsia"/>
                <w:color w:val="000000"/>
              </w:rPr>
              <w:t>（七彩云端）</w:t>
            </w:r>
          </w:p>
        </w:tc>
      </w:tr>
      <w:tr w:rsidR="00AA7FDB" w14:paraId="4F8CDA9C" w14:textId="77777777" w:rsidTr="004D58FA">
        <w:trPr>
          <w:trHeight w:hRule="exact" w:val="458"/>
        </w:trPr>
        <w:tc>
          <w:tcPr>
            <w:tcW w:w="712" w:type="dxa"/>
            <w:vMerge/>
            <w:tcBorders>
              <w:top w:val="single" w:sz="3" w:space="0" w:color="000000"/>
              <w:left w:val="single" w:sz="4" w:space="0" w:color="000000"/>
              <w:bottom w:val="single" w:sz="4" w:space="0" w:color="000000"/>
              <w:right w:val="single" w:sz="4" w:space="0" w:color="000000"/>
            </w:tcBorders>
          </w:tcPr>
          <w:p w14:paraId="4F06D07F" w14:textId="77777777" w:rsidR="00AA7FDB" w:rsidRDefault="00AA7FDB" w:rsidP="004D58FA"/>
        </w:tc>
        <w:tc>
          <w:tcPr>
            <w:tcW w:w="1700" w:type="dxa"/>
            <w:gridSpan w:val="2"/>
            <w:vMerge/>
            <w:tcBorders>
              <w:top w:val="single" w:sz="3" w:space="0" w:color="000000"/>
              <w:bottom w:val="single" w:sz="3" w:space="0" w:color="000000"/>
              <w:right w:val="single" w:sz="4" w:space="0" w:color="000000"/>
            </w:tcBorders>
          </w:tcPr>
          <w:p w14:paraId="53796DEE" w14:textId="77777777" w:rsidR="00AA7FDB" w:rsidRDefault="00AA7FDB" w:rsidP="004D58FA"/>
        </w:tc>
        <w:tc>
          <w:tcPr>
            <w:tcW w:w="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47B1C79" w14:textId="77777777" w:rsidR="00AA7FDB" w:rsidRDefault="00AA7FDB" w:rsidP="004D58FA">
            <w:pPr>
              <w:widowControl/>
              <w:autoSpaceDE w:val="0"/>
              <w:autoSpaceDN w:val="0"/>
              <w:spacing w:line="320" w:lineRule="exact"/>
              <w:ind w:left="106"/>
              <w:jc w:val="left"/>
            </w:pPr>
            <w:r>
              <w:rPr>
                <w:rFonts w:ascii="Times New Roman" w:eastAsia="Times New Roman" w:hAnsi="Times New Roman"/>
                <w:color w:val="000000"/>
                <w:sz w:val="28"/>
              </w:rPr>
              <w:t xml:space="preserve">2 </w:t>
            </w:r>
          </w:p>
        </w:tc>
        <w:tc>
          <w:tcPr>
            <w:tcW w:w="632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32004611" w14:textId="61FAF91A" w:rsidR="00AA7FDB" w:rsidRPr="004B58B8" w:rsidRDefault="000A6783" w:rsidP="004D58FA">
            <w:pPr>
              <w:rPr>
                <w:rFonts w:ascii="wzpywENG+FangSong" w:eastAsia="wzpywENG+FangSong" w:hAnsi="wzpywENG+FangSong"/>
                <w:color w:val="000000"/>
              </w:rPr>
            </w:pPr>
            <w:hyperlink r:id="rId17" w:history="1">
              <w:r w:rsidR="00AA7FDB" w:rsidRPr="004B58B8">
                <w:rPr>
                  <w:rFonts w:ascii="wzpywENG+FangSong" w:eastAsia="wzpywENG+FangSong" w:hAnsi="wzpywENG+FangSong"/>
                  <w:color w:val="000000"/>
                </w:rPr>
                <w:t>https://weixin.qq.com/sph/ALCElcFK3</w:t>
              </w:r>
            </w:hyperlink>
            <w:r w:rsidR="00AA7FDB" w:rsidRPr="004B58B8">
              <w:rPr>
                <w:rFonts w:ascii="wzpywENG+FangSong" w:eastAsia="wzpywENG+FangSong" w:hAnsi="wzpywENG+FangSong" w:hint="eastAsia"/>
                <w:color w:val="000000"/>
              </w:rPr>
              <w:t>（</w:t>
            </w:r>
            <w:r w:rsidR="006F513C">
              <w:rPr>
                <w:rFonts w:ascii="wzpywENG+FangSong" w:eastAsia="wzpywENG+FangSong" w:hAnsi="wzpywENG+FangSong" w:hint="eastAsia"/>
                <w:color w:val="000000"/>
              </w:rPr>
              <w:t>视频号，</w:t>
            </w:r>
            <w:r w:rsidR="00AA7FDB" w:rsidRPr="004B58B8">
              <w:rPr>
                <w:rFonts w:ascii="wzpywENG+FangSong" w:eastAsia="wzpywENG+FangSong" w:hAnsi="wzpywENG+FangSong" w:hint="eastAsia"/>
                <w:color w:val="000000"/>
              </w:rPr>
              <w:t>仅手机可打开）</w:t>
            </w:r>
          </w:p>
        </w:tc>
      </w:tr>
      <w:tr w:rsidR="00AA7FDB" w14:paraId="704E2C8C" w14:textId="77777777" w:rsidTr="004D58FA">
        <w:trPr>
          <w:trHeight w:hRule="exact" w:val="1117"/>
        </w:trPr>
        <w:tc>
          <w:tcPr>
            <w:tcW w:w="712" w:type="dxa"/>
            <w:vMerge/>
            <w:tcBorders>
              <w:top w:val="single" w:sz="3" w:space="0" w:color="000000"/>
              <w:left w:val="single" w:sz="4" w:space="0" w:color="000000"/>
              <w:bottom w:val="single" w:sz="4" w:space="0" w:color="000000"/>
              <w:right w:val="single" w:sz="4" w:space="0" w:color="000000"/>
            </w:tcBorders>
          </w:tcPr>
          <w:p w14:paraId="69AB63BE" w14:textId="77777777" w:rsidR="00AA7FDB" w:rsidRDefault="00AA7FDB" w:rsidP="004D58FA"/>
        </w:tc>
        <w:tc>
          <w:tcPr>
            <w:tcW w:w="1700" w:type="dxa"/>
            <w:gridSpan w:val="2"/>
            <w:vMerge/>
            <w:tcBorders>
              <w:top w:val="single" w:sz="3" w:space="0" w:color="000000"/>
              <w:bottom w:val="single" w:sz="3" w:space="0" w:color="000000"/>
              <w:right w:val="single" w:sz="4" w:space="0" w:color="000000"/>
            </w:tcBorders>
          </w:tcPr>
          <w:p w14:paraId="6F1E5E64" w14:textId="77777777" w:rsidR="00AA7FDB" w:rsidRDefault="00AA7FDB" w:rsidP="004D58FA"/>
        </w:tc>
        <w:tc>
          <w:tcPr>
            <w:tcW w:w="570" w:type="dxa"/>
            <w:tcBorders>
              <w:top w:val="single" w:sz="4" w:space="0" w:color="000000"/>
              <w:left w:val="single" w:sz="4" w:space="0" w:color="000000"/>
              <w:bottom w:val="single" w:sz="3" w:space="0" w:color="000000"/>
              <w:right w:val="single" w:sz="4" w:space="0" w:color="000000"/>
            </w:tcBorders>
            <w:tcMar>
              <w:left w:w="0" w:type="dxa"/>
              <w:right w:w="0" w:type="dxa"/>
            </w:tcMar>
          </w:tcPr>
          <w:p w14:paraId="7B181185" w14:textId="77777777" w:rsidR="00AA7FDB" w:rsidRDefault="00AA7FDB" w:rsidP="004D58FA">
            <w:pPr>
              <w:widowControl/>
              <w:autoSpaceDE w:val="0"/>
              <w:autoSpaceDN w:val="0"/>
              <w:spacing w:line="320" w:lineRule="exact"/>
              <w:ind w:left="106"/>
              <w:jc w:val="left"/>
            </w:pPr>
            <w:r>
              <w:rPr>
                <w:rFonts w:ascii="Times New Roman" w:eastAsia="Times New Roman" w:hAnsi="Times New Roman"/>
                <w:color w:val="000000"/>
                <w:sz w:val="28"/>
              </w:rPr>
              <w:t xml:space="preserve">3 </w:t>
            </w:r>
          </w:p>
        </w:tc>
        <w:tc>
          <w:tcPr>
            <w:tcW w:w="6322" w:type="dxa"/>
            <w:gridSpan w:val="7"/>
            <w:tcBorders>
              <w:top w:val="single" w:sz="4" w:space="0" w:color="000000"/>
              <w:left w:val="single" w:sz="4" w:space="0" w:color="000000"/>
              <w:bottom w:val="single" w:sz="3" w:space="0" w:color="000000"/>
              <w:right w:val="single" w:sz="4" w:space="0" w:color="000000"/>
            </w:tcBorders>
            <w:tcMar>
              <w:left w:w="0" w:type="dxa"/>
              <w:right w:w="0" w:type="dxa"/>
            </w:tcMar>
          </w:tcPr>
          <w:p w14:paraId="65650A6F" w14:textId="77777777" w:rsidR="00AA7FDB" w:rsidRDefault="00AA7FDB" w:rsidP="004D58FA">
            <w:r w:rsidRPr="004B58B8">
              <w:rPr>
                <w:rFonts w:ascii="wzpywENG+FangSong" w:eastAsia="wzpywENG+FangSong" w:hAnsi="wzpywENG+FangSong"/>
                <w:color w:val="000000"/>
              </w:rPr>
              <w:t>8.71 复制打开抖音，看看【七彩云端的作品】电影《翠湖》获奖了！翠湖会变成下一个爆火的网红打卡... https://v.douyin.com/TdAupboipo0/ 07/06 bAG:/ X@M.jp</w:t>
            </w:r>
          </w:p>
        </w:tc>
      </w:tr>
      <w:tr w:rsidR="00AA7FDB" w14:paraId="39F14C9D" w14:textId="77777777" w:rsidTr="001E2E07">
        <w:trPr>
          <w:trHeight w:hRule="exact" w:val="1006"/>
        </w:trPr>
        <w:tc>
          <w:tcPr>
            <w:tcW w:w="712" w:type="dxa"/>
            <w:vMerge/>
            <w:tcBorders>
              <w:top w:val="single" w:sz="3" w:space="0" w:color="000000"/>
              <w:left w:val="single" w:sz="4" w:space="0" w:color="000000"/>
              <w:bottom w:val="single" w:sz="4" w:space="0" w:color="000000"/>
              <w:right w:val="single" w:sz="4" w:space="0" w:color="000000"/>
            </w:tcBorders>
          </w:tcPr>
          <w:p w14:paraId="020FEA1A" w14:textId="77777777" w:rsidR="00AA7FDB" w:rsidRDefault="00AA7FDB" w:rsidP="004D58FA"/>
        </w:tc>
        <w:tc>
          <w:tcPr>
            <w:tcW w:w="1700"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3794A902" w14:textId="77777777" w:rsidR="00AA7FDB" w:rsidRDefault="00AA7FDB" w:rsidP="004D58FA">
            <w:pPr>
              <w:widowControl/>
              <w:autoSpaceDE w:val="0"/>
              <w:autoSpaceDN w:val="0"/>
              <w:spacing w:before="64" w:line="300" w:lineRule="exact"/>
              <w:ind w:left="144"/>
              <w:jc w:val="center"/>
            </w:pPr>
            <w:r>
              <w:rPr>
                <w:rFonts w:ascii="FP2mZdhV+Arial Unicode MS" w:eastAsia="FP2mZdhV+Arial Unicode MS" w:hAnsi="FP2mZdhV+Arial Unicode MS"/>
                <w:color w:val="000000"/>
                <w:sz w:val="28"/>
              </w:rPr>
              <w:t>阅读量（浏览量、点击量）</w:t>
            </w:r>
            <w:r>
              <w:rPr>
                <w:rFonts w:ascii="Times New Roman" w:eastAsia="Times New Roman" w:hAnsi="Times New Roman"/>
                <w:color w:val="000000"/>
                <w:sz w:val="28"/>
              </w:rPr>
              <w:t xml:space="preserve"> </w:t>
            </w:r>
          </w:p>
        </w:tc>
        <w:tc>
          <w:tcPr>
            <w:tcW w:w="1276" w:type="dxa"/>
            <w:gridSpan w:val="2"/>
            <w:tcBorders>
              <w:top w:val="single" w:sz="3" w:space="0" w:color="000000"/>
              <w:left w:val="single" w:sz="4" w:space="0" w:color="000000"/>
              <w:bottom w:val="single" w:sz="4" w:space="0" w:color="000000"/>
              <w:right w:val="single" w:sz="3" w:space="0" w:color="000000"/>
            </w:tcBorders>
            <w:tcMar>
              <w:left w:w="0" w:type="dxa"/>
              <w:right w:w="0" w:type="dxa"/>
            </w:tcMar>
            <w:vAlign w:val="center"/>
          </w:tcPr>
          <w:p w14:paraId="5D248918" w14:textId="77777777" w:rsidR="00AA7FDB" w:rsidRDefault="00AA7FDB" w:rsidP="004D58FA">
            <w:pPr>
              <w:widowControl/>
              <w:autoSpaceDE w:val="0"/>
              <w:autoSpaceDN w:val="0"/>
              <w:spacing w:before="78" w:line="242" w:lineRule="exact"/>
              <w:jc w:val="center"/>
            </w:pPr>
            <w:r>
              <w:rPr>
                <w:rFonts w:ascii="wzpywENG+FangSong" w:eastAsia="wzpywENG+FangSong" w:hAnsi="wzpywENG+FangSong" w:hint="eastAsia"/>
                <w:color w:val="000000"/>
              </w:rPr>
              <w:t>4</w:t>
            </w:r>
            <w:r>
              <w:rPr>
                <w:rFonts w:ascii="wzpywENG+FangSong" w:eastAsia="wzpywENG+FangSong" w:hAnsi="wzpywENG+FangSong"/>
                <w:color w:val="000000"/>
              </w:rPr>
              <w:t>8.99</w:t>
            </w:r>
            <w:r>
              <w:rPr>
                <w:rFonts w:ascii="wzpywENG+FangSong" w:eastAsia="wzpywENG+FangSong" w:hAnsi="wzpywENG+FangSong" w:hint="eastAsia"/>
                <w:color w:val="000000"/>
              </w:rPr>
              <w:t>万人次</w:t>
            </w:r>
          </w:p>
        </w:tc>
        <w:tc>
          <w:tcPr>
            <w:tcW w:w="1518" w:type="dxa"/>
            <w:gridSpan w:val="2"/>
            <w:tcBorders>
              <w:top w:val="single" w:sz="3" w:space="0" w:color="000000"/>
              <w:left w:val="single" w:sz="3" w:space="0" w:color="000000"/>
              <w:bottom w:val="single" w:sz="4" w:space="0" w:color="000000"/>
              <w:right w:val="single" w:sz="4" w:space="0" w:color="000000"/>
            </w:tcBorders>
            <w:tcMar>
              <w:left w:w="0" w:type="dxa"/>
              <w:right w:w="0" w:type="dxa"/>
            </w:tcMar>
          </w:tcPr>
          <w:p w14:paraId="5DAC469E" w14:textId="77777777" w:rsidR="00AA7FDB" w:rsidRDefault="00AA7FDB" w:rsidP="004D58FA">
            <w:pPr>
              <w:widowControl/>
              <w:autoSpaceDE w:val="0"/>
              <w:autoSpaceDN w:val="0"/>
              <w:spacing w:before="296" w:line="376" w:lineRule="exact"/>
              <w:jc w:val="center"/>
            </w:pPr>
            <w:r>
              <w:rPr>
                <w:rFonts w:ascii="FP2mZdhV+Arial Unicode MS" w:eastAsia="FP2mZdhV+Arial Unicode MS" w:hAnsi="FP2mZdhV+Arial Unicode MS"/>
                <w:color w:val="000000"/>
                <w:sz w:val="28"/>
              </w:rPr>
              <w:t>转载量</w:t>
            </w:r>
            <w:r>
              <w:rPr>
                <w:rFonts w:ascii="Times New Roman" w:eastAsia="Times New Roman" w:hAnsi="Times New Roman"/>
                <w:color w:val="000000"/>
              </w:rPr>
              <w:t xml:space="preserve"> </w:t>
            </w:r>
          </w:p>
        </w:tc>
        <w:tc>
          <w:tcPr>
            <w:tcW w:w="1306"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351E00A1" w14:textId="77777777" w:rsidR="00AA7FDB" w:rsidRDefault="00AA7FDB" w:rsidP="004D58FA">
            <w:pPr>
              <w:widowControl/>
              <w:autoSpaceDE w:val="0"/>
              <w:autoSpaceDN w:val="0"/>
              <w:spacing w:line="326" w:lineRule="exact"/>
              <w:ind w:left="144" w:right="144"/>
              <w:jc w:val="center"/>
            </w:pPr>
            <w:r>
              <w:rPr>
                <w:rFonts w:ascii="wzpywENG+FangSong" w:eastAsia="wzpywENG+FangSong" w:hAnsi="wzpywENG+FangSong" w:hint="eastAsia"/>
                <w:color w:val="000000"/>
              </w:rPr>
              <w:t>1</w:t>
            </w:r>
            <w:r>
              <w:rPr>
                <w:rFonts w:ascii="wzpywENG+FangSong" w:eastAsia="wzpywENG+FangSong" w:hAnsi="wzpywENG+FangSong"/>
                <w:color w:val="000000"/>
              </w:rPr>
              <w:t>.4</w:t>
            </w:r>
            <w:r>
              <w:rPr>
                <w:rFonts w:ascii="wzpywENG+FangSong" w:eastAsia="wzpywENG+FangSong" w:hAnsi="wzpywENG+FangSong" w:hint="eastAsia"/>
                <w:color w:val="000000"/>
              </w:rPr>
              <w:t>万人次</w:t>
            </w:r>
          </w:p>
        </w:tc>
        <w:tc>
          <w:tcPr>
            <w:tcW w:w="1172"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5B0AE32C" w14:textId="77777777" w:rsidR="00AA7FDB" w:rsidRDefault="00AA7FDB" w:rsidP="004D58FA">
            <w:pPr>
              <w:widowControl/>
              <w:autoSpaceDE w:val="0"/>
              <w:autoSpaceDN w:val="0"/>
              <w:spacing w:before="296" w:line="376" w:lineRule="exact"/>
              <w:jc w:val="center"/>
            </w:pPr>
            <w:r>
              <w:rPr>
                <w:rFonts w:ascii="FP2mZdhV+Arial Unicode MS" w:eastAsia="FP2mZdhV+Arial Unicode MS" w:hAnsi="FP2mZdhV+Arial Unicode MS"/>
                <w:color w:val="000000"/>
                <w:sz w:val="28"/>
              </w:rPr>
              <w:t>互动量</w:t>
            </w:r>
            <w:r>
              <w:rPr>
                <w:rFonts w:ascii="Times New Roman" w:eastAsia="Times New Roman" w:hAnsi="Times New Roman"/>
                <w:color w:val="000000"/>
              </w:rPr>
              <w:t xml:space="preserve"> </w:t>
            </w:r>
          </w:p>
        </w:tc>
        <w:tc>
          <w:tcPr>
            <w:tcW w:w="1620"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4BBA0226" w14:textId="77777777" w:rsidR="00AA7FDB" w:rsidRDefault="00AA7FDB" w:rsidP="004D58FA">
            <w:pPr>
              <w:widowControl/>
              <w:autoSpaceDE w:val="0"/>
              <w:autoSpaceDN w:val="0"/>
              <w:spacing w:before="14" w:line="322" w:lineRule="exact"/>
              <w:jc w:val="center"/>
            </w:pPr>
            <w:r>
              <w:rPr>
                <w:rFonts w:ascii="wzpywENG+FangSong" w:eastAsia="wzpywENG+FangSong" w:hAnsi="wzpywENG+FangSong" w:hint="eastAsia"/>
                <w:color w:val="000000"/>
              </w:rPr>
              <w:t>2</w:t>
            </w:r>
            <w:r>
              <w:rPr>
                <w:rFonts w:ascii="wzpywENG+FangSong" w:eastAsia="wzpywENG+FangSong" w:hAnsi="wzpywENG+FangSong"/>
                <w:color w:val="000000"/>
              </w:rPr>
              <w:t>.95</w:t>
            </w:r>
            <w:r>
              <w:rPr>
                <w:rFonts w:ascii="wzpywENG+FangSong" w:eastAsia="wzpywENG+FangSong" w:hAnsi="wzpywENG+FangSong" w:hint="eastAsia"/>
                <w:color w:val="000000"/>
              </w:rPr>
              <w:t>万人次</w:t>
            </w:r>
            <w:r>
              <w:rPr>
                <w:rFonts w:ascii="Times New Roman" w:eastAsia="Times New Roman" w:hAnsi="Times New Roman"/>
                <w:color w:val="000000"/>
                <w:sz w:val="28"/>
              </w:rPr>
              <w:t xml:space="preserve"> </w:t>
            </w:r>
          </w:p>
        </w:tc>
      </w:tr>
    </w:tbl>
    <w:p w14:paraId="1879B2F3" w14:textId="77777777" w:rsidR="00F55954" w:rsidRDefault="00F55954" w:rsidP="00F55954">
      <w:pPr>
        <w:widowControl/>
        <w:autoSpaceDE w:val="0"/>
        <w:autoSpaceDN w:val="0"/>
        <w:spacing w:before="794" w:line="220" w:lineRule="exact"/>
      </w:pPr>
      <w:r>
        <w:rPr>
          <w:noProof/>
        </w:rPr>
        <w:drawing>
          <wp:anchor distT="0" distB="0" distL="0" distR="0" simplePos="0" relativeHeight="251666432" behindDoc="1" locked="0" layoutInCell="1" allowOverlap="1" wp14:anchorId="0D198DCE" wp14:editId="2861C16C">
            <wp:simplePos x="0" y="0"/>
            <wp:positionH relativeFrom="page">
              <wp:posOffset>5943600</wp:posOffset>
            </wp:positionH>
            <wp:positionV relativeFrom="page">
              <wp:posOffset>9624060</wp:posOffset>
            </wp:positionV>
            <wp:extent cx="711200" cy="23145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711200" cy="231455"/>
                    </a:xfrm>
                    <a:prstGeom prst="rect">
                      <a:avLst/>
                    </a:prstGeom>
                  </pic:spPr>
                </pic:pic>
              </a:graphicData>
            </a:graphic>
          </wp:anchor>
        </w:drawing>
      </w:r>
      <w:r>
        <w:rPr>
          <w:noProof/>
        </w:rPr>
        <w:drawing>
          <wp:anchor distT="0" distB="0" distL="0" distR="0" simplePos="0" relativeHeight="251667456" behindDoc="1" locked="0" layoutInCell="1" allowOverlap="1" wp14:anchorId="49461ECE" wp14:editId="2218A51F">
            <wp:simplePos x="0" y="0"/>
            <wp:positionH relativeFrom="page">
              <wp:posOffset>4417060</wp:posOffset>
            </wp:positionH>
            <wp:positionV relativeFrom="page">
              <wp:posOffset>1784350</wp:posOffset>
            </wp:positionV>
            <wp:extent cx="167639" cy="176021"/>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167639" cy="176021"/>
                    </a:xfrm>
                    <a:prstGeom prst="rect">
                      <a:avLst/>
                    </a:prstGeom>
                  </pic:spPr>
                </pic:pic>
              </a:graphicData>
            </a:graphic>
          </wp:anchor>
        </w:drawing>
      </w:r>
      <w:r>
        <w:rPr>
          <w:noProof/>
        </w:rPr>
        <w:drawing>
          <wp:anchor distT="0" distB="0" distL="0" distR="0" simplePos="0" relativeHeight="251668480" behindDoc="1" locked="0" layoutInCell="1" allowOverlap="1" wp14:anchorId="26835966" wp14:editId="18096E4E">
            <wp:simplePos x="0" y="0"/>
            <wp:positionH relativeFrom="page">
              <wp:posOffset>3731260</wp:posOffset>
            </wp:positionH>
            <wp:positionV relativeFrom="page">
              <wp:posOffset>10378440</wp:posOffset>
            </wp:positionV>
            <wp:extent cx="102869" cy="139902"/>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02869" cy="139902"/>
                    </a:xfrm>
                    <a:prstGeom prst="rect">
                      <a:avLst/>
                    </a:prstGeom>
                  </pic:spPr>
                </pic:pic>
              </a:graphicData>
            </a:graphic>
          </wp:anchor>
        </w:drawing>
      </w:r>
      <w:r>
        <w:rPr>
          <w:noProof/>
        </w:rPr>
        <w:drawing>
          <wp:anchor distT="0" distB="0" distL="0" distR="0" simplePos="0" relativeHeight="251669504" behindDoc="1" locked="0" layoutInCell="1" allowOverlap="1" wp14:anchorId="3CD96E6B" wp14:editId="7C6DCEAB">
            <wp:simplePos x="0" y="0"/>
            <wp:positionH relativeFrom="page">
              <wp:posOffset>754380</wp:posOffset>
            </wp:positionH>
            <wp:positionV relativeFrom="page">
              <wp:posOffset>7550150</wp:posOffset>
            </wp:positionV>
            <wp:extent cx="6350" cy="21590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6350" cy="215900"/>
                    </a:xfrm>
                    <a:prstGeom prst="rect">
                      <a:avLst/>
                    </a:prstGeom>
                  </pic:spPr>
                </pic:pic>
              </a:graphicData>
            </a:graphic>
          </wp:anchor>
        </w:drawing>
      </w:r>
      <w:r>
        <w:rPr>
          <w:noProof/>
        </w:rPr>
        <w:drawing>
          <wp:anchor distT="0" distB="0" distL="0" distR="0" simplePos="0" relativeHeight="251670528" behindDoc="1" locked="0" layoutInCell="1" allowOverlap="1" wp14:anchorId="1B9E611F" wp14:editId="2600A46D">
            <wp:simplePos x="0" y="0"/>
            <wp:positionH relativeFrom="page">
              <wp:posOffset>1205230</wp:posOffset>
            </wp:positionH>
            <wp:positionV relativeFrom="page">
              <wp:posOffset>7550150</wp:posOffset>
            </wp:positionV>
            <wp:extent cx="6350" cy="143933"/>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6350" cy="143933"/>
                    </a:xfrm>
                    <a:prstGeom prst="rect">
                      <a:avLst/>
                    </a:prstGeom>
                  </pic:spPr>
                </pic:pic>
              </a:graphicData>
            </a:graphic>
          </wp:anchor>
        </w:drawing>
      </w:r>
      <w:r>
        <w:rPr>
          <w:noProof/>
        </w:rPr>
        <w:drawing>
          <wp:anchor distT="0" distB="0" distL="0" distR="0" simplePos="0" relativeHeight="251671552" behindDoc="1" locked="0" layoutInCell="1" allowOverlap="1" wp14:anchorId="01B0ABFD" wp14:editId="71C2B9D6">
            <wp:simplePos x="0" y="0"/>
            <wp:positionH relativeFrom="page">
              <wp:posOffset>754380</wp:posOffset>
            </wp:positionH>
            <wp:positionV relativeFrom="page">
              <wp:posOffset>7840980</wp:posOffset>
            </wp:positionV>
            <wp:extent cx="6350" cy="2000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6350" cy="200025"/>
                    </a:xfrm>
                    <a:prstGeom prst="rect">
                      <a:avLst/>
                    </a:prstGeom>
                  </pic:spPr>
                </pic:pic>
              </a:graphicData>
            </a:graphic>
          </wp:anchor>
        </w:drawing>
      </w:r>
    </w:p>
    <w:p w14:paraId="5207AA77" w14:textId="77777777" w:rsidR="00AA7FDB" w:rsidRDefault="00AA7FDB" w:rsidP="00F55954">
      <w:pPr>
        <w:widowControl/>
        <w:autoSpaceDE w:val="0"/>
        <w:autoSpaceDN w:val="0"/>
        <w:spacing w:line="532" w:lineRule="exact"/>
        <w:ind w:left="2402"/>
        <w:jc w:val="left"/>
        <w:rPr>
          <w:rFonts w:ascii="lvbyD80B+FZXiaoBiaoSong" w:eastAsia="lvbyD80B+FZXiaoBiaoSong" w:hAnsi="lvbyD80B+FZXiaoBiaoSong"/>
          <w:color w:val="000000"/>
          <w:sz w:val="44"/>
        </w:rPr>
      </w:pPr>
    </w:p>
    <w:p w14:paraId="2FC8D020" w14:textId="77777777" w:rsidR="00F55954" w:rsidRDefault="00F55954" w:rsidP="00F55954">
      <w:pPr>
        <w:sectPr w:rsidR="00F55954">
          <w:pgSz w:w="11906" w:h="17238"/>
          <w:pgMar w:top="1014" w:right="1262" w:bottom="680" w:left="1188" w:header="720" w:footer="720" w:gutter="0"/>
          <w:cols w:space="720" w:equalWidth="0">
            <w:col w:w="9456" w:space="0"/>
          </w:cols>
          <w:docGrid w:linePitch="360"/>
        </w:sectPr>
      </w:pPr>
    </w:p>
    <w:p w14:paraId="45E521AF" w14:textId="77777777" w:rsidR="00F55954" w:rsidRDefault="00F55954" w:rsidP="00F55954">
      <w:pPr>
        <w:widowControl/>
        <w:autoSpaceDE w:val="0"/>
        <w:autoSpaceDN w:val="0"/>
        <w:spacing w:before="794" w:line="220" w:lineRule="exact"/>
      </w:pPr>
      <w:r>
        <w:rPr>
          <w:noProof/>
        </w:rPr>
        <w:lastRenderedPageBreak/>
        <w:drawing>
          <wp:anchor distT="0" distB="0" distL="0" distR="0" simplePos="0" relativeHeight="251659264" behindDoc="1" locked="0" layoutInCell="1" allowOverlap="1" wp14:anchorId="56603809" wp14:editId="44529466">
            <wp:simplePos x="0" y="0"/>
            <wp:positionH relativeFrom="page">
              <wp:posOffset>1510030</wp:posOffset>
            </wp:positionH>
            <wp:positionV relativeFrom="page">
              <wp:posOffset>1287780</wp:posOffset>
            </wp:positionV>
            <wp:extent cx="4634230" cy="341869"/>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2"/>
                    <a:stretch>
                      <a:fillRect/>
                    </a:stretch>
                  </pic:blipFill>
                  <pic:spPr>
                    <a:xfrm>
                      <a:off x="0" y="0"/>
                      <a:ext cx="4634230" cy="341869"/>
                    </a:xfrm>
                    <a:prstGeom prst="rect">
                      <a:avLst/>
                    </a:prstGeom>
                  </pic:spPr>
                </pic:pic>
              </a:graphicData>
            </a:graphic>
          </wp:anchor>
        </w:drawing>
      </w:r>
      <w:r>
        <w:rPr>
          <w:noProof/>
        </w:rPr>
        <w:drawing>
          <wp:anchor distT="0" distB="0" distL="0" distR="0" simplePos="0" relativeHeight="251672576" behindDoc="1" locked="0" layoutInCell="1" allowOverlap="1" wp14:anchorId="2F13F2CF" wp14:editId="2B56BC4D">
            <wp:simplePos x="0" y="0"/>
            <wp:positionH relativeFrom="page">
              <wp:posOffset>5943600</wp:posOffset>
            </wp:positionH>
            <wp:positionV relativeFrom="page">
              <wp:posOffset>9624060</wp:posOffset>
            </wp:positionV>
            <wp:extent cx="711200" cy="23145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711200" cy="231455"/>
                    </a:xfrm>
                    <a:prstGeom prst="rect">
                      <a:avLst/>
                    </a:prstGeom>
                  </pic:spPr>
                </pic:pic>
              </a:graphicData>
            </a:graphic>
          </wp:anchor>
        </w:drawing>
      </w:r>
      <w:r>
        <w:rPr>
          <w:noProof/>
        </w:rPr>
        <w:drawing>
          <wp:anchor distT="0" distB="0" distL="0" distR="0" simplePos="0" relativeHeight="251673600" behindDoc="1" locked="0" layoutInCell="1" allowOverlap="1" wp14:anchorId="3982AC4A" wp14:editId="65187650">
            <wp:simplePos x="0" y="0"/>
            <wp:positionH relativeFrom="page">
              <wp:posOffset>1550670</wp:posOffset>
            </wp:positionH>
            <wp:positionV relativeFrom="page">
              <wp:posOffset>8201659</wp:posOffset>
            </wp:positionV>
            <wp:extent cx="176530" cy="235373"/>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3"/>
                    <a:stretch>
                      <a:fillRect/>
                    </a:stretch>
                  </pic:blipFill>
                  <pic:spPr>
                    <a:xfrm>
                      <a:off x="0" y="0"/>
                      <a:ext cx="176530" cy="235373"/>
                    </a:xfrm>
                    <a:prstGeom prst="rect">
                      <a:avLst/>
                    </a:prstGeom>
                  </pic:spPr>
                </pic:pic>
              </a:graphicData>
            </a:graphic>
          </wp:anchor>
        </w:drawing>
      </w:r>
      <w:r>
        <w:rPr>
          <w:noProof/>
        </w:rPr>
        <w:drawing>
          <wp:anchor distT="0" distB="0" distL="0" distR="0" simplePos="0" relativeHeight="251674624" behindDoc="1" locked="0" layoutInCell="1" allowOverlap="1" wp14:anchorId="767FB652" wp14:editId="1C827123">
            <wp:simplePos x="0" y="0"/>
            <wp:positionH relativeFrom="page">
              <wp:posOffset>3731260</wp:posOffset>
            </wp:positionH>
            <wp:positionV relativeFrom="page">
              <wp:posOffset>10378440</wp:posOffset>
            </wp:positionV>
            <wp:extent cx="102869" cy="139902"/>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02869" cy="139902"/>
                    </a:xfrm>
                    <a:prstGeom prst="rect">
                      <a:avLst/>
                    </a:prstGeom>
                  </pic:spPr>
                </pic:pic>
              </a:graphicData>
            </a:graphic>
          </wp:anchor>
        </w:drawing>
      </w:r>
      <w:r>
        <w:rPr>
          <w:noProof/>
        </w:rPr>
        <w:drawing>
          <wp:anchor distT="0" distB="0" distL="0" distR="0" simplePos="0" relativeHeight="251660288" behindDoc="1" locked="0" layoutInCell="1" allowOverlap="1" wp14:anchorId="533AFD3E" wp14:editId="19120FD6">
            <wp:simplePos x="0" y="0"/>
            <wp:positionH relativeFrom="page">
              <wp:posOffset>4235450</wp:posOffset>
            </wp:positionH>
            <wp:positionV relativeFrom="page">
              <wp:posOffset>1615440</wp:posOffset>
            </wp:positionV>
            <wp:extent cx="1496060" cy="12678"/>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4"/>
                    <a:stretch>
                      <a:fillRect/>
                    </a:stretch>
                  </pic:blipFill>
                  <pic:spPr>
                    <a:xfrm>
                      <a:off x="0" y="0"/>
                      <a:ext cx="1496060" cy="12678"/>
                    </a:xfrm>
                    <a:prstGeom prst="rect">
                      <a:avLst/>
                    </a:prstGeom>
                  </pic:spPr>
                </pic:pic>
              </a:graphicData>
            </a:graphic>
          </wp:anchor>
        </w:drawing>
      </w:r>
    </w:p>
    <w:p w14:paraId="024A0A0C" w14:textId="77777777" w:rsidR="00F55954" w:rsidRDefault="00F55954" w:rsidP="00F55954">
      <w:pPr>
        <w:widowControl/>
        <w:autoSpaceDE w:val="0"/>
        <w:autoSpaceDN w:val="0"/>
        <w:spacing w:line="516" w:lineRule="exact"/>
      </w:pPr>
    </w:p>
    <w:tbl>
      <w:tblPr>
        <w:tblpPr w:leftFromText="180" w:rightFromText="180" w:vertAnchor="text" w:tblpX="5" w:tblpY="1"/>
        <w:tblOverlap w:val="never"/>
        <w:tblW w:w="9493" w:type="dxa"/>
        <w:tblLayout w:type="fixed"/>
        <w:tblLook w:val="04A0" w:firstRow="1" w:lastRow="0" w:firstColumn="1" w:lastColumn="0" w:noHBand="0" w:noVBand="1"/>
      </w:tblPr>
      <w:tblGrid>
        <w:gridCol w:w="854"/>
        <w:gridCol w:w="2680"/>
        <w:gridCol w:w="4222"/>
        <w:gridCol w:w="1737"/>
      </w:tblGrid>
      <w:tr w:rsidR="00F55954" w14:paraId="2B6373EC" w14:textId="77777777" w:rsidTr="001E2E07">
        <w:trPr>
          <w:trHeight w:hRule="exact" w:val="794"/>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6D702F2B" w14:textId="526A203F" w:rsidR="00F55954" w:rsidRDefault="00F55954" w:rsidP="005F28D5">
            <w:pPr>
              <w:widowControl/>
              <w:autoSpaceDE w:val="0"/>
              <w:autoSpaceDN w:val="0"/>
              <w:spacing w:before="240" w:line="376" w:lineRule="exact"/>
              <w:jc w:val="center"/>
            </w:pPr>
            <w:r>
              <w:rPr>
                <w:rFonts w:ascii="FP2mZdhV+Arial Unicode MS" w:eastAsia="FP2mZdhV+Arial Unicode MS" w:hAnsi="FP2mZdhV+Arial Unicode MS"/>
                <w:color w:val="000000"/>
                <w:sz w:val="28"/>
              </w:rPr>
              <w:t>月份</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tcPr>
          <w:p w14:paraId="03CE8966" w14:textId="4C63E75B" w:rsidR="00F55954" w:rsidRDefault="00F55954" w:rsidP="005F28D5">
            <w:pPr>
              <w:widowControl/>
              <w:autoSpaceDE w:val="0"/>
              <w:autoSpaceDN w:val="0"/>
              <w:spacing w:before="240" w:line="376" w:lineRule="exact"/>
              <w:jc w:val="center"/>
            </w:pPr>
            <w:r>
              <w:rPr>
                <w:rFonts w:ascii="FP2mZdhV+Arial Unicode MS" w:eastAsia="FP2mZdhV+Arial Unicode MS" w:hAnsi="FP2mZdhV+Arial Unicode MS"/>
                <w:color w:val="000000"/>
                <w:sz w:val="28"/>
              </w:rPr>
              <w:t>标题</w:t>
            </w:r>
          </w:p>
        </w:tc>
        <w:tc>
          <w:tcPr>
            <w:tcW w:w="4222" w:type="dxa"/>
            <w:tcBorders>
              <w:top w:val="single" w:sz="4" w:space="0" w:color="auto"/>
              <w:left w:val="single" w:sz="3" w:space="0" w:color="000000"/>
              <w:bottom w:val="single" w:sz="4" w:space="0" w:color="000000"/>
              <w:right w:val="single" w:sz="4" w:space="0" w:color="000000"/>
            </w:tcBorders>
            <w:tcMar>
              <w:left w:w="0" w:type="dxa"/>
              <w:right w:w="0" w:type="dxa"/>
            </w:tcMar>
          </w:tcPr>
          <w:p w14:paraId="2579D384" w14:textId="2FAF5910" w:rsidR="00F55954" w:rsidRDefault="00F55954" w:rsidP="005F28D5">
            <w:pPr>
              <w:widowControl/>
              <w:autoSpaceDE w:val="0"/>
              <w:autoSpaceDN w:val="0"/>
              <w:spacing w:before="24" w:line="368" w:lineRule="exact"/>
              <w:jc w:val="center"/>
            </w:pPr>
            <w:r>
              <w:rPr>
                <w:rFonts w:ascii="FP2mZdhV+Arial Unicode MS" w:eastAsia="FP2mZdhV+Arial Unicode MS" w:hAnsi="FP2mZdhV+Arial Unicode MS"/>
                <w:color w:val="000000"/>
                <w:sz w:val="28"/>
              </w:rPr>
              <w:t>作品网页地址</w:t>
            </w:r>
          </w:p>
          <w:p w14:paraId="4DB4310A" w14:textId="74F88DD5" w:rsidR="00F55954" w:rsidRDefault="00F55954" w:rsidP="005F28D5">
            <w:pPr>
              <w:widowControl/>
              <w:autoSpaceDE w:val="0"/>
              <w:autoSpaceDN w:val="0"/>
              <w:spacing w:line="368" w:lineRule="exact"/>
              <w:jc w:val="center"/>
            </w:pPr>
            <w:r>
              <w:rPr>
                <w:rFonts w:ascii="FP2mZdhV+Arial Unicode MS" w:eastAsia="FP2mZdhV+Arial Unicode MS" w:hAnsi="FP2mZdhV+Arial Unicode MS"/>
                <w:color w:val="000000"/>
                <w:sz w:val="28"/>
              </w:rPr>
              <w:t>（新媒体填报）</w:t>
            </w: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tcPr>
          <w:p w14:paraId="14CA2E6B" w14:textId="7E66081B" w:rsidR="00F55954" w:rsidRDefault="00F55954" w:rsidP="005F28D5">
            <w:pPr>
              <w:widowControl/>
              <w:autoSpaceDE w:val="0"/>
              <w:autoSpaceDN w:val="0"/>
              <w:spacing w:before="240" w:line="376" w:lineRule="exact"/>
              <w:jc w:val="center"/>
            </w:pPr>
            <w:r>
              <w:rPr>
                <w:rFonts w:ascii="FP2mZdhV+Arial Unicode MS" w:eastAsia="FP2mZdhV+Arial Unicode MS" w:hAnsi="FP2mZdhV+Arial Unicode MS"/>
                <w:color w:val="000000"/>
                <w:sz w:val="28"/>
              </w:rPr>
              <w:t>刊播日期</w:t>
            </w:r>
          </w:p>
        </w:tc>
      </w:tr>
      <w:tr w:rsidR="00F55954" w14:paraId="524A8A4E" w14:textId="77777777" w:rsidTr="001E2E07">
        <w:trPr>
          <w:trHeight w:hRule="exact" w:val="738"/>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62EF4A" w14:textId="2B51EB05" w:rsidR="00F55954" w:rsidRDefault="00F55954" w:rsidP="005F28D5">
            <w:pPr>
              <w:widowControl/>
              <w:autoSpaceDE w:val="0"/>
              <w:autoSpaceDN w:val="0"/>
              <w:spacing w:before="214" w:line="376" w:lineRule="exact"/>
              <w:jc w:val="center"/>
            </w:pPr>
            <w:r>
              <w:rPr>
                <w:rFonts w:ascii="Times New Roman" w:eastAsia="Times New Roman" w:hAnsi="Times New Roman"/>
                <w:color w:val="000000"/>
                <w:sz w:val="28"/>
              </w:rPr>
              <w:t>1</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tcPr>
          <w:p w14:paraId="6B82B974" w14:textId="77777777" w:rsidR="00F55954" w:rsidRDefault="00F55954" w:rsidP="005F28D5">
            <w:pPr>
              <w:jc w:val="center"/>
            </w:pPr>
          </w:p>
        </w:tc>
        <w:tc>
          <w:tcPr>
            <w:tcW w:w="4222" w:type="dxa"/>
            <w:tcBorders>
              <w:top w:val="single" w:sz="4" w:space="0" w:color="000000"/>
              <w:left w:val="single" w:sz="3" w:space="0" w:color="000000"/>
              <w:bottom w:val="single" w:sz="4" w:space="0" w:color="000000"/>
              <w:right w:val="single" w:sz="4" w:space="0" w:color="000000"/>
            </w:tcBorders>
            <w:tcMar>
              <w:left w:w="0" w:type="dxa"/>
              <w:right w:w="0" w:type="dxa"/>
            </w:tcMar>
          </w:tcPr>
          <w:p w14:paraId="1111939A" w14:textId="77777777" w:rsidR="00F55954" w:rsidRDefault="00F55954" w:rsidP="005F28D5">
            <w:pPr>
              <w:jc w:val="center"/>
            </w:pP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tcPr>
          <w:p w14:paraId="6A58232E" w14:textId="77777777" w:rsidR="00F55954" w:rsidRDefault="00F55954" w:rsidP="005F28D5">
            <w:pPr>
              <w:jc w:val="center"/>
            </w:pPr>
          </w:p>
        </w:tc>
      </w:tr>
      <w:tr w:rsidR="00F55954" w14:paraId="441AB9A0" w14:textId="77777777" w:rsidTr="001E2E07">
        <w:trPr>
          <w:trHeight w:hRule="exact" w:val="734"/>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A8B013" w14:textId="00B1F85C" w:rsidR="00F55954" w:rsidRDefault="00F55954" w:rsidP="005F28D5">
            <w:pPr>
              <w:widowControl/>
              <w:autoSpaceDE w:val="0"/>
              <w:autoSpaceDN w:val="0"/>
              <w:spacing w:before="212" w:line="376" w:lineRule="exact"/>
              <w:jc w:val="center"/>
            </w:pPr>
            <w:r>
              <w:rPr>
                <w:rFonts w:ascii="Times New Roman" w:eastAsia="Times New Roman" w:hAnsi="Times New Roman"/>
                <w:color w:val="000000"/>
                <w:sz w:val="28"/>
              </w:rPr>
              <w:t>2</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tcPr>
          <w:p w14:paraId="3277854C" w14:textId="77777777" w:rsidR="00F55954" w:rsidRDefault="00F55954" w:rsidP="005F28D5">
            <w:pPr>
              <w:jc w:val="center"/>
            </w:pPr>
          </w:p>
        </w:tc>
        <w:tc>
          <w:tcPr>
            <w:tcW w:w="4222" w:type="dxa"/>
            <w:tcBorders>
              <w:top w:val="single" w:sz="4" w:space="0" w:color="000000"/>
              <w:left w:val="single" w:sz="3" w:space="0" w:color="000000"/>
              <w:bottom w:val="single" w:sz="4" w:space="0" w:color="000000"/>
              <w:right w:val="single" w:sz="4" w:space="0" w:color="000000"/>
            </w:tcBorders>
            <w:tcMar>
              <w:left w:w="0" w:type="dxa"/>
              <w:right w:w="0" w:type="dxa"/>
            </w:tcMar>
          </w:tcPr>
          <w:p w14:paraId="2E417786" w14:textId="77777777" w:rsidR="00F55954" w:rsidRDefault="00F55954" w:rsidP="005F28D5">
            <w:pPr>
              <w:jc w:val="center"/>
            </w:pP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tcPr>
          <w:p w14:paraId="20930B06" w14:textId="77777777" w:rsidR="00F55954" w:rsidRDefault="00F55954" w:rsidP="005F28D5">
            <w:pPr>
              <w:jc w:val="center"/>
            </w:pPr>
          </w:p>
        </w:tc>
      </w:tr>
      <w:tr w:rsidR="00F55954" w14:paraId="4C09A75F" w14:textId="77777777" w:rsidTr="001E2E07">
        <w:trPr>
          <w:trHeight w:hRule="exact" w:val="740"/>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4FFDCD" w14:textId="46919738" w:rsidR="00F55954" w:rsidRDefault="00F55954" w:rsidP="005F28D5">
            <w:pPr>
              <w:widowControl/>
              <w:autoSpaceDE w:val="0"/>
              <w:autoSpaceDN w:val="0"/>
              <w:spacing w:before="214" w:line="376" w:lineRule="exact"/>
              <w:jc w:val="center"/>
            </w:pPr>
            <w:r>
              <w:rPr>
                <w:rFonts w:ascii="Times New Roman" w:eastAsia="Times New Roman" w:hAnsi="Times New Roman"/>
                <w:color w:val="000000"/>
                <w:sz w:val="28"/>
              </w:rPr>
              <w:t>3</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tcPr>
          <w:p w14:paraId="27C870AC" w14:textId="77777777" w:rsidR="00F55954" w:rsidRDefault="00F55954" w:rsidP="005F28D5">
            <w:pPr>
              <w:jc w:val="center"/>
            </w:pPr>
          </w:p>
        </w:tc>
        <w:tc>
          <w:tcPr>
            <w:tcW w:w="4222" w:type="dxa"/>
            <w:tcBorders>
              <w:top w:val="single" w:sz="4" w:space="0" w:color="000000"/>
              <w:left w:val="single" w:sz="3" w:space="0" w:color="000000"/>
              <w:bottom w:val="single" w:sz="4" w:space="0" w:color="000000"/>
              <w:right w:val="single" w:sz="4" w:space="0" w:color="000000"/>
            </w:tcBorders>
            <w:tcMar>
              <w:left w:w="0" w:type="dxa"/>
              <w:right w:w="0" w:type="dxa"/>
            </w:tcMar>
          </w:tcPr>
          <w:p w14:paraId="4F975019" w14:textId="77777777" w:rsidR="00F55954" w:rsidRDefault="00F55954" w:rsidP="005F28D5">
            <w:pPr>
              <w:jc w:val="center"/>
            </w:pP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tcPr>
          <w:p w14:paraId="7AE8B235" w14:textId="77777777" w:rsidR="00F55954" w:rsidRDefault="00F55954" w:rsidP="005F28D5">
            <w:pPr>
              <w:jc w:val="center"/>
            </w:pPr>
          </w:p>
        </w:tc>
      </w:tr>
      <w:tr w:rsidR="00AA7FDB" w14:paraId="33B6092F" w14:textId="77777777" w:rsidTr="001E2E07">
        <w:trPr>
          <w:trHeight w:hRule="exact" w:val="1971"/>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66B4C4" w14:textId="5A632938" w:rsidR="00AA7FDB" w:rsidRDefault="00AA7FDB" w:rsidP="005F28D5">
            <w:pPr>
              <w:widowControl/>
              <w:autoSpaceDE w:val="0"/>
              <w:autoSpaceDN w:val="0"/>
              <w:spacing w:before="214" w:line="376" w:lineRule="exact"/>
              <w:jc w:val="center"/>
            </w:pPr>
            <w:r>
              <w:rPr>
                <w:rFonts w:ascii="Times New Roman" w:eastAsia="Times New Roman" w:hAnsi="Times New Roman"/>
                <w:color w:val="000000"/>
                <w:sz w:val="28"/>
              </w:rPr>
              <w:t>4</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64318118" w14:textId="048A44F7" w:rsidR="00AA7FDB" w:rsidRDefault="00AA7FDB" w:rsidP="005F28D5">
            <w:pPr>
              <w:jc w:val="center"/>
            </w:pPr>
            <w:r>
              <w:rPr>
                <w:rFonts w:ascii="宋体" w:eastAsia="宋体" w:hAnsi="宋体" w:hint="eastAsia"/>
              </w:rPr>
              <w:t>《勤勉的身影</w:t>
            </w:r>
            <w:r>
              <w:rPr>
                <w:rFonts w:eastAsia="宋体" w:hint="eastAsia"/>
              </w:rPr>
              <w:t xml:space="preserve"> </w:t>
            </w:r>
            <w:r>
              <w:rPr>
                <w:rFonts w:eastAsia="宋体" w:hint="eastAsia"/>
              </w:rPr>
              <w:t>最美的剪影》</w:t>
            </w:r>
          </w:p>
        </w:tc>
        <w:tc>
          <w:tcPr>
            <w:tcW w:w="4222" w:type="dxa"/>
            <w:tcBorders>
              <w:top w:val="single" w:sz="4" w:space="0" w:color="000000"/>
              <w:left w:val="single" w:sz="3" w:space="0" w:color="000000"/>
              <w:bottom w:val="single" w:sz="4" w:space="0" w:color="000000"/>
              <w:right w:val="single" w:sz="4" w:space="0" w:color="000000"/>
            </w:tcBorders>
            <w:tcMar>
              <w:left w:w="0" w:type="dxa"/>
              <w:right w:w="0" w:type="dxa"/>
            </w:tcMar>
          </w:tcPr>
          <w:p w14:paraId="5A3250E8" w14:textId="08936CD1" w:rsidR="00AA7FDB" w:rsidRDefault="00C657B2" w:rsidP="005F28D5">
            <w:pPr>
              <w:jc w:val="center"/>
            </w:pPr>
            <w:r w:rsidRPr="00C657B2">
              <w:rPr>
                <w:rFonts w:hint="eastAsia"/>
              </w:rPr>
              <w:t>https://mtydazzle.yntv.net/pages/details/details.html?companyId=ysxw&amp;productId=7F9A1B14E41B4259A34223A7D744C0DB&amp;docid=BE0A75CB50C84CC792BBAEA0A1B0F9C2&amp;isNew=yes&amp;downloadTips=true&amp;jumpCode=QCYD&amp;type=news&amp;articleType=1</w:t>
            </w: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56B04B" w14:textId="40CF025F" w:rsidR="00AA7FDB" w:rsidRDefault="00AA7FDB" w:rsidP="005F28D5">
            <w:pPr>
              <w:jc w:val="center"/>
            </w:pPr>
            <w:bookmarkStart w:id="6" w:name="OLE_LINK18"/>
            <w:r>
              <w:rPr>
                <w:rFonts w:eastAsia="宋体" w:hint="eastAsia"/>
              </w:rPr>
              <w:t>2025</w:t>
            </w:r>
            <w:r>
              <w:rPr>
                <w:rFonts w:eastAsia="宋体" w:hint="eastAsia"/>
              </w:rPr>
              <w:t>年</w:t>
            </w:r>
            <w:r>
              <w:rPr>
                <w:rFonts w:eastAsia="宋体" w:hint="eastAsia"/>
              </w:rPr>
              <w:t>4</w:t>
            </w:r>
            <w:r>
              <w:rPr>
                <w:rFonts w:eastAsia="宋体" w:hint="eastAsia"/>
              </w:rPr>
              <w:t>月</w:t>
            </w:r>
            <w:r>
              <w:rPr>
                <w:rFonts w:eastAsia="宋体" w:hint="eastAsia"/>
              </w:rPr>
              <w:t>30</w:t>
            </w:r>
            <w:r>
              <w:rPr>
                <w:rFonts w:eastAsia="宋体" w:hint="eastAsia"/>
              </w:rPr>
              <w:t>日</w:t>
            </w:r>
            <w:bookmarkEnd w:id="6"/>
          </w:p>
        </w:tc>
      </w:tr>
      <w:tr w:rsidR="00AA7FDB" w14:paraId="3C37FDC1" w14:textId="77777777" w:rsidTr="001E2E07">
        <w:trPr>
          <w:trHeight w:hRule="exact" w:val="1990"/>
        </w:trPr>
        <w:tc>
          <w:tcPr>
            <w:tcW w:w="854" w:type="dxa"/>
            <w:tcBorders>
              <w:top w:val="single" w:sz="4" w:space="0" w:color="000000"/>
              <w:left w:val="single" w:sz="4" w:space="0" w:color="000000"/>
              <w:bottom w:val="single" w:sz="3" w:space="0" w:color="000000"/>
              <w:right w:val="single" w:sz="4" w:space="0" w:color="000000"/>
            </w:tcBorders>
            <w:tcMar>
              <w:left w:w="0" w:type="dxa"/>
              <w:right w:w="0" w:type="dxa"/>
            </w:tcMar>
          </w:tcPr>
          <w:p w14:paraId="698B250A" w14:textId="29312189" w:rsidR="00AA7FDB" w:rsidRDefault="00AA7FDB" w:rsidP="005F28D5">
            <w:pPr>
              <w:widowControl/>
              <w:autoSpaceDE w:val="0"/>
              <w:autoSpaceDN w:val="0"/>
              <w:spacing w:before="214" w:line="376" w:lineRule="exact"/>
              <w:jc w:val="center"/>
            </w:pPr>
            <w:r>
              <w:rPr>
                <w:rFonts w:ascii="Times New Roman" w:eastAsia="Times New Roman" w:hAnsi="Times New Roman"/>
                <w:color w:val="000000"/>
                <w:sz w:val="28"/>
              </w:rPr>
              <w:t>5</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1A18F017" w14:textId="609AC7CF" w:rsidR="00AA7FDB" w:rsidRDefault="00AA7FDB" w:rsidP="005F28D5">
            <w:pPr>
              <w:jc w:val="center"/>
            </w:pPr>
            <w:r>
              <w:rPr>
                <w:rFonts w:ascii="宋体" w:eastAsia="宋体" w:hAnsi="宋体" w:hint="eastAsia"/>
              </w:rPr>
              <w:t>《在快时代寻找慢智慧 云南有底气》</w:t>
            </w:r>
          </w:p>
        </w:tc>
        <w:tc>
          <w:tcPr>
            <w:tcW w:w="4222" w:type="dxa"/>
            <w:tcBorders>
              <w:top w:val="single" w:sz="4" w:space="0" w:color="000000"/>
              <w:left w:val="single" w:sz="3" w:space="0" w:color="000000"/>
              <w:bottom w:val="single" w:sz="3" w:space="0" w:color="000000"/>
              <w:right w:val="single" w:sz="4" w:space="0" w:color="000000"/>
            </w:tcBorders>
            <w:tcMar>
              <w:left w:w="0" w:type="dxa"/>
              <w:right w:w="0" w:type="dxa"/>
            </w:tcMar>
          </w:tcPr>
          <w:p w14:paraId="49BF54B5" w14:textId="3D1E9D1A" w:rsidR="00AA7FDB" w:rsidRDefault="00C657B2" w:rsidP="005F28D5">
            <w:pPr>
              <w:jc w:val="center"/>
            </w:pPr>
            <w:r w:rsidRPr="00C657B2">
              <w:rPr>
                <w:rFonts w:hint="eastAsia"/>
              </w:rPr>
              <w:t>https://mtydazzle.yntv.net/pages/details/details.html?companyId=ysxw&amp;productId=7F9A1B14E41B4259A34223A7D744C0DB&amp;docid=B61BC2C9A02A425DA523B8BD2B479389&amp;isNew=yes&amp;downloadTips=true&amp;jumpCode=QCYD&amp;type=news&amp;articleType=1</w:t>
            </w:r>
          </w:p>
        </w:tc>
        <w:tc>
          <w:tcPr>
            <w:tcW w:w="1737"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4C217FFD" w14:textId="14FF6E01" w:rsidR="00AA7FDB" w:rsidRDefault="00AA7FDB" w:rsidP="005F28D5">
            <w:pPr>
              <w:jc w:val="center"/>
            </w:pPr>
            <w:bookmarkStart w:id="7" w:name="OLE_LINK19"/>
            <w:r>
              <w:rPr>
                <w:rFonts w:eastAsia="宋体" w:hint="eastAsia"/>
              </w:rPr>
              <w:t>2025</w:t>
            </w:r>
            <w:r>
              <w:rPr>
                <w:rFonts w:eastAsia="宋体" w:hint="eastAsia"/>
              </w:rPr>
              <w:t>年</w:t>
            </w:r>
            <w:r>
              <w:rPr>
                <w:rFonts w:eastAsia="宋体" w:hint="eastAsia"/>
              </w:rPr>
              <w:t>5</w:t>
            </w:r>
            <w:r>
              <w:rPr>
                <w:rFonts w:eastAsia="宋体" w:hint="eastAsia"/>
              </w:rPr>
              <w:t>月</w:t>
            </w:r>
            <w:r>
              <w:rPr>
                <w:rFonts w:eastAsia="宋体" w:hint="eastAsia"/>
              </w:rPr>
              <w:t>21</w:t>
            </w:r>
            <w:r>
              <w:rPr>
                <w:rFonts w:eastAsia="宋体" w:hint="eastAsia"/>
              </w:rPr>
              <w:t>日</w:t>
            </w:r>
            <w:bookmarkEnd w:id="7"/>
          </w:p>
        </w:tc>
      </w:tr>
      <w:tr w:rsidR="00AA7FDB" w14:paraId="13B3D109" w14:textId="77777777" w:rsidTr="001E2E07">
        <w:trPr>
          <w:trHeight w:hRule="exact" w:val="1973"/>
        </w:trPr>
        <w:tc>
          <w:tcPr>
            <w:tcW w:w="854" w:type="dxa"/>
            <w:tcBorders>
              <w:top w:val="single" w:sz="3" w:space="0" w:color="000000"/>
              <w:left w:val="single" w:sz="4" w:space="0" w:color="000000"/>
              <w:bottom w:val="single" w:sz="4" w:space="0" w:color="000000"/>
              <w:right w:val="single" w:sz="4" w:space="0" w:color="000000"/>
            </w:tcBorders>
            <w:tcMar>
              <w:left w:w="0" w:type="dxa"/>
              <w:right w:w="0" w:type="dxa"/>
            </w:tcMar>
          </w:tcPr>
          <w:p w14:paraId="4B0E9DB8" w14:textId="5CE05697" w:rsidR="00AA7FDB" w:rsidRDefault="00AA7FDB" w:rsidP="005F28D5">
            <w:pPr>
              <w:widowControl/>
              <w:autoSpaceDE w:val="0"/>
              <w:autoSpaceDN w:val="0"/>
              <w:spacing w:before="216" w:line="378" w:lineRule="exact"/>
              <w:jc w:val="center"/>
            </w:pPr>
            <w:r>
              <w:rPr>
                <w:rFonts w:ascii="Times New Roman" w:eastAsia="Times New Roman" w:hAnsi="Times New Roman"/>
                <w:color w:val="000000"/>
                <w:sz w:val="28"/>
              </w:rPr>
              <w:t>6</w:t>
            </w:r>
            <w:r>
              <w:rPr>
                <w:rFonts w:ascii="FP2mZdhV+Arial Unicode MS" w:eastAsia="FP2mZdhV+Arial Unicode MS" w:hAnsi="FP2mZdhV+Arial Unicode MS"/>
                <w:color w:val="000000"/>
                <w:sz w:val="28"/>
              </w:rPr>
              <w:t>月</w:t>
            </w:r>
          </w:p>
        </w:tc>
        <w:tc>
          <w:tcPr>
            <w:tcW w:w="2680" w:type="dxa"/>
            <w:tcBorders>
              <w:top w:val="single" w:sz="3" w:space="0" w:color="000000"/>
              <w:left w:val="single" w:sz="4" w:space="0" w:color="000000"/>
              <w:bottom w:val="single" w:sz="4" w:space="0" w:color="000000"/>
              <w:right w:val="single" w:sz="3" w:space="0" w:color="000000"/>
            </w:tcBorders>
            <w:tcMar>
              <w:left w:w="0" w:type="dxa"/>
              <w:right w:w="0" w:type="dxa"/>
            </w:tcMar>
            <w:vAlign w:val="center"/>
          </w:tcPr>
          <w:p w14:paraId="0AC57610" w14:textId="262BE63F" w:rsidR="00AA7FDB" w:rsidRDefault="00AA7FDB" w:rsidP="005F28D5">
            <w:pPr>
              <w:jc w:val="center"/>
            </w:pPr>
            <w:r>
              <w:rPr>
                <w:rFonts w:ascii="宋体" w:eastAsia="宋体" w:hAnsi="宋体" w:hint="eastAsia"/>
              </w:rPr>
              <w:t>《“云菜”出滇 凭“瘦”出圈》</w:t>
            </w:r>
          </w:p>
        </w:tc>
        <w:tc>
          <w:tcPr>
            <w:tcW w:w="4222" w:type="dxa"/>
            <w:tcBorders>
              <w:top w:val="single" w:sz="3" w:space="0" w:color="000000"/>
              <w:left w:val="single" w:sz="3" w:space="0" w:color="000000"/>
              <w:bottom w:val="single" w:sz="4" w:space="0" w:color="000000"/>
              <w:right w:val="single" w:sz="4" w:space="0" w:color="000000"/>
            </w:tcBorders>
            <w:tcMar>
              <w:left w:w="0" w:type="dxa"/>
              <w:right w:w="0" w:type="dxa"/>
            </w:tcMar>
          </w:tcPr>
          <w:p w14:paraId="544EEB99" w14:textId="56FE8D89" w:rsidR="00AA7FDB" w:rsidRDefault="000A6783" w:rsidP="005F28D5">
            <w:pPr>
              <w:jc w:val="center"/>
            </w:pPr>
            <w:hyperlink r:id="rId25" w:history="1">
              <w:r w:rsidR="00C657B2" w:rsidRPr="00C657B2">
                <w:rPr>
                  <w:rStyle w:val="a7"/>
                  <w:rFonts w:hint="eastAsia"/>
                </w:rPr>
                <w:t>https://mtydazzle.yntv.net/pages/details/details.html?companyId=ysxw&amp;productId=7F9A1B14E41B4259A34223A7D744C0DB&amp;docid=7D29F7F1E5B84D0EBF04F256153E22C4&amp;isNew=yes&amp;downloadTips=true&amp;jumpCode=QCYD&amp;type=news&amp;articleType=1</w:t>
              </w:r>
            </w:hyperlink>
          </w:p>
        </w:tc>
        <w:tc>
          <w:tcPr>
            <w:tcW w:w="1737"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72B137BA" w14:textId="375324FE" w:rsidR="00AA7FDB" w:rsidRDefault="00AA7FDB" w:rsidP="005F28D5">
            <w:pPr>
              <w:jc w:val="center"/>
            </w:pPr>
            <w:r>
              <w:rPr>
                <w:rFonts w:eastAsia="宋体" w:hint="eastAsia"/>
              </w:rPr>
              <w:t>2025</w:t>
            </w:r>
            <w:r>
              <w:rPr>
                <w:rFonts w:eastAsia="宋体" w:hint="eastAsia"/>
              </w:rPr>
              <w:t>年</w:t>
            </w:r>
            <w:r>
              <w:rPr>
                <w:rFonts w:eastAsia="宋体" w:hint="eastAsia"/>
              </w:rPr>
              <w:t>6</w:t>
            </w:r>
            <w:r>
              <w:rPr>
                <w:rFonts w:eastAsia="宋体" w:hint="eastAsia"/>
              </w:rPr>
              <w:t>月</w:t>
            </w:r>
            <w:r>
              <w:rPr>
                <w:rFonts w:eastAsia="宋体" w:hint="eastAsia"/>
              </w:rPr>
              <w:t>4</w:t>
            </w:r>
            <w:r>
              <w:rPr>
                <w:rFonts w:eastAsia="宋体" w:hint="eastAsia"/>
              </w:rPr>
              <w:t>日</w:t>
            </w:r>
          </w:p>
        </w:tc>
      </w:tr>
      <w:tr w:rsidR="00AA7FDB" w14:paraId="6ACDC3D7" w14:textId="77777777" w:rsidTr="001E2E07">
        <w:trPr>
          <w:trHeight w:hRule="exact" w:val="1990"/>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67007C" w14:textId="2566C62F" w:rsidR="00AA7FDB" w:rsidRDefault="00AA7FDB" w:rsidP="005F28D5">
            <w:pPr>
              <w:widowControl/>
              <w:autoSpaceDE w:val="0"/>
              <w:autoSpaceDN w:val="0"/>
              <w:spacing w:before="218" w:line="376" w:lineRule="exact"/>
              <w:jc w:val="center"/>
            </w:pPr>
            <w:r>
              <w:rPr>
                <w:rFonts w:ascii="Times New Roman" w:eastAsia="Times New Roman" w:hAnsi="Times New Roman"/>
                <w:color w:val="000000"/>
                <w:sz w:val="28"/>
              </w:rPr>
              <w:t>7</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2E8A9A6C" w14:textId="0BBEEF6E" w:rsidR="00AA7FDB" w:rsidRDefault="00AA7FDB" w:rsidP="005F28D5">
            <w:pPr>
              <w:jc w:val="center"/>
            </w:pPr>
            <w:r>
              <w:rPr>
                <w:rFonts w:ascii="宋体" w:eastAsia="宋体" w:hAnsi="宋体" w:hint="eastAsia"/>
              </w:rPr>
              <w:t>《凉爽宜居的云南藏不住了</w:t>
            </w:r>
            <w:r>
              <w:rPr>
                <w:rFonts w:eastAsia="宋体" w:hint="eastAsia"/>
              </w:rPr>
              <w:t xml:space="preserve"> </w:t>
            </w:r>
            <w:r>
              <w:rPr>
                <w:rFonts w:eastAsia="宋体" w:hint="eastAsia"/>
              </w:rPr>
              <w:t>美国人都在夸》</w:t>
            </w:r>
          </w:p>
        </w:tc>
        <w:tc>
          <w:tcPr>
            <w:tcW w:w="4222" w:type="dxa"/>
            <w:tcBorders>
              <w:top w:val="single" w:sz="4" w:space="0" w:color="000000"/>
              <w:left w:val="single" w:sz="3" w:space="0" w:color="000000"/>
              <w:bottom w:val="single" w:sz="4" w:space="0" w:color="000000"/>
              <w:right w:val="single" w:sz="4" w:space="0" w:color="000000"/>
            </w:tcBorders>
            <w:tcMar>
              <w:left w:w="0" w:type="dxa"/>
              <w:right w:w="0" w:type="dxa"/>
            </w:tcMar>
          </w:tcPr>
          <w:p w14:paraId="1652E100" w14:textId="2BE1C7E4" w:rsidR="00AA7FDB" w:rsidRDefault="00C657B2" w:rsidP="005F28D5">
            <w:pPr>
              <w:jc w:val="center"/>
            </w:pPr>
            <w:r w:rsidRPr="00C657B2">
              <w:rPr>
                <w:rFonts w:hint="eastAsia"/>
              </w:rPr>
              <w:t>https://mtydazzle.yntv.net/pages/details/details.html?companyId=ysxw&amp;productId=7F9A1B14E41B4259A34223A7D744C0DB&amp;docid=CB53F0A0A88B4A30B5F80ADDC781B460&amp;isNew=yes&amp;downloadTips=true&amp;jumpCode=QCYD&amp;type=news&amp;articleType=1</w:t>
            </w: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48E8695" w14:textId="4B1F6813" w:rsidR="00AA7FDB" w:rsidRDefault="00AA7FDB" w:rsidP="005F28D5">
            <w:pPr>
              <w:jc w:val="center"/>
            </w:pPr>
            <w:bookmarkStart w:id="8" w:name="OLE_LINK21"/>
            <w:r>
              <w:rPr>
                <w:rFonts w:eastAsia="宋体" w:hint="eastAsia"/>
              </w:rPr>
              <w:t>2025</w:t>
            </w:r>
            <w:r>
              <w:rPr>
                <w:rFonts w:eastAsia="宋体" w:hint="eastAsia"/>
              </w:rPr>
              <w:t>年</w:t>
            </w:r>
            <w:r>
              <w:rPr>
                <w:rFonts w:eastAsia="宋体" w:hint="eastAsia"/>
              </w:rPr>
              <w:t>7</w:t>
            </w:r>
            <w:r>
              <w:rPr>
                <w:rFonts w:eastAsia="宋体" w:hint="eastAsia"/>
              </w:rPr>
              <w:t>月</w:t>
            </w:r>
            <w:r>
              <w:rPr>
                <w:rFonts w:eastAsia="宋体" w:hint="eastAsia"/>
              </w:rPr>
              <w:t>24</w:t>
            </w:r>
            <w:r>
              <w:rPr>
                <w:rFonts w:eastAsia="宋体" w:hint="eastAsia"/>
              </w:rPr>
              <w:t>日</w:t>
            </w:r>
            <w:bookmarkEnd w:id="8"/>
          </w:p>
        </w:tc>
      </w:tr>
      <w:tr w:rsidR="00AA7FDB" w14:paraId="43B3DB7C" w14:textId="77777777" w:rsidTr="001E2E07">
        <w:trPr>
          <w:trHeight w:hRule="exact" w:val="1829"/>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72DEF468" w14:textId="72CDBF0E" w:rsidR="00AA7FDB" w:rsidRDefault="00AA7FDB" w:rsidP="005F28D5">
            <w:pPr>
              <w:widowControl/>
              <w:autoSpaceDE w:val="0"/>
              <w:autoSpaceDN w:val="0"/>
              <w:spacing w:before="214" w:line="378" w:lineRule="exact"/>
              <w:jc w:val="center"/>
            </w:pPr>
            <w:r>
              <w:rPr>
                <w:rFonts w:ascii="Times New Roman" w:eastAsia="Times New Roman" w:hAnsi="Times New Roman"/>
                <w:color w:val="000000"/>
                <w:sz w:val="28"/>
              </w:rPr>
              <w:lastRenderedPageBreak/>
              <w:t>8</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6E5329CC" w14:textId="0EE8726D" w:rsidR="00AA7FDB" w:rsidRDefault="00AA7FDB" w:rsidP="005F28D5">
            <w:pPr>
              <w:jc w:val="center"/>
            </w:pPr>
            <w:r>
              <w:rPr>
                <w:rFonts w:ascii="宋体" w:eastAsia="宋体" w:hAnsi="宋体" w:hint="eastAsia"/>
              </w:rPr>
              <w:t>《五场万人演唱会</w:t>
            </w:r>
            <w:r w:rsidRPr="00B81D22">
              <w:rPr>
                <w:rFonts w:ascii="宋体" w:eastAsia="宋体" w:hAnsi="宋体" w:hint="eastAsia"/>
              </w:rPr>
              <w:t>带火七亿消费 曲靖文旅转型模式到底怎么样？</w:t>
            </w:r>
            <w:r>
              <w:rPr>
                <w:rFonts w:ascii="宋体" w:eastAsia="宋体" w:hAnsi="宋体" w:hint="eastAsia"/>
              </w:rPr>
              <w:t>》</w:t>
            </w:r>
          </w:p>
        </w:tc>
        <w:tc>
          <w:tcPr>
            <w:tcW w:w="4222" w:type="dxa"/>
            <w:tcBorders>
              <w:top w:val="single" w:sz="4" w:space="0" w:color="000000"/>
              <w:left w:val="single" w:sz="3" w:space="0" w:color="000000"/>
              <w:bottom w:val="single" w:sz="4" w:space="0" w:color="000000"/>
              <w:right w:val="single" w:sz="4" w:space="0" w:color="000000"/>
            </w:tcBorders>
            <w:tcMar>
              <w:left w:w="0" w:type="dxa"/>
              <w:right w:w="0" w:type="dxa"/>
            </w:tcMar>
          </w:tcPr>
          <w:p w14:paraId="0777663B" w14:textId="2923962B" w:rsidR="00AA7FDB" w:rsidRDefault="005F28D5" w:rsidP="005F28D5">
            <w:pPr>
              <w:jc w:val="center"/>
            </w:pPr>
            <w:r w:rsidRPr="005F28D5">
              <w:rPr>
                <w:rFonts w:hint="eastAsia"/>
              </w:rPr>
              <w:t>https://mtydazzle.yntv.net/pages/details/details.html?companyId=ysxw&amp;productId=7F9A1B14E41B4259A34223A7D744C0DB&amp;docid=8D15928082324FB29EC1675D433C54ED&amp;isNew=yes&amp;downloadTips=true&amp;jumpCode=QCYD&amp;type=news&amp;articleType=1</w:t>
            </w: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383CB7D" w14:textId="4111DB96" w:rsidR="005F28D5" w:rsidRDefault="00AA7FDB" w:rsidP="005F28D5">
            <w:pPr>
              <w:jc w:val="center"/>
              <w:rPr>
                <w:rFonts w:eastAsia="宋体"/>
              </w:rPr>
            </w:pPr>
            <w:bookmarkStart w:id="9" w:name="OLE_LINK22"/>
            <w:r>
              <w:rPr>
                <w:rFonts w:eastAsia="宋体" w:hint="eastAsia"/>
              </w:rPr>
              <w:t>2025</w:t>
            </w:r>
            <w:r>
              <w:rPr>
                <w:rFonts w:eastAsia="宋体" w:hint="eastAsia"/>
              </w:rPr>
              <w:t>年</w:t>
            </w:r>
            <w:r>
              <w:rPr>
                <w:rFonts w:eastAsia="宋体" w:hint="eastAsia"/>
              </w:rPr>
              <w:t>8</w:t>
            </w:r>
            <w:r>
              <w:rPr>
                <w:rFonts w:eastAsia="宋体" w:hint="eastAsia"/>
              </w:rPr>
              <w:t>月</w:t>
            </w:r>
            <w:r>
              <w:rPr>
                <w:rFonts w:eastAsia="宋体" w:hint="eastAsia"/>
              </w:rPr>
              <w:t>11</w:t>
            </w:r>
            <w:r>
              <w:rPr>
                <w:rFonts w:eastAsia="宋体" w:hint="eastAsia"/>
              </w:rPr>
              <w:t>日</w:t>
            </w:r>
            <w:bookmarkEnd w:id="9"/>
          </w:p>
          <w:p w14:paraId="0A99A74D" w14:textId="26354831" w:rsidR="005F28D5" w:rsidRDefault="005F28D5" w:rsidP="005F28D5">
            <w:pPr>
              <w:jc w:val="center"/>
            </w:pPr>
          </w:p>
        </w:tc>
      </w:tr>
      <w:tr w:rsidR="00AA7FDB" w14:paraId="6DB04499" w14:textId="77777777" w:rsidTr="001E2E07">
        <w:trPr>
          <w:trHeight w:hRule="exact" w:val="1864"/>
        </w:trPr>
        <w:tc>
          <w:tcPr>
            <w:tcW w:w="854" w:type="dxa"/>
            <w:tcBorders>
              <w:top w:val="single" w:sz="4" w:space="0" w:color="000000"/>
              <w:left w:val="single" w:sz="4" w:space="0" w:color="000000"/>
              <w:bottom w:val="single" w:sz="3" w:space="0" w:color="000000"/>
              <w:right w:val="single" w:sz="4" w:space="0" w:color="000000"/>
            </w:tcBorders>
            <w:tcMar>
              <w:left w:w="0" w:type="dxa"/>
              <w:right w:w="0" w:type="dxa"/>
            </w:tcMar>
          </w:tcPr>
          <w:p w14:paraId="65F80BD2" w14:textId="5A276EF3" w:rsidR="00AA7FDB" w:rsidRDefault="00AA7FDB" w:rsidP="005F28D5">
            <w:pPr>
              <w:widowControl/>
              <w:autoSpaceDE w:val="0"/>
              <w:autoSpaceDN w:val="0"/>
              <w:spacing w:before="212" w:line="376" w:lineRule="exact"/>
              <w:jc w:val="center"/>
            </w:pPr>
            <w:r>
              <w:rPr>
                <w:rFonts w:ascii="Times New Roman" w:eastAsia="Times New Roman" w:hAnsi="Times New Roman"/>
                <w:color w:val="000000"/>
                <w:sz w:val="28"/>
              </w:rPr>
              <w:t>9</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77EA6714" w14:textId="651F4ACD" w:rsidR="00AA7FDB" w:rsidRDefault="00AA7FDB" w:rsidP="005F28D5">
            <w:pPr>
              <w:jc w:val="center"/>
            </w:pPr>
            <w:r>
              <w:rPr>
                <w:rFonts w:ascii="宋体" w:eastAsia="宋体" w:hAnsi="宋体" w:hint="eastAsia"/>
              </w:rPr>
              <w:t>《篆新二号大棚换新颜 菜篮子拎出幸福感》</w:t>
            </w:r>
          </w:p>
        </w:tc>
        <w:tc>
          <w:tcPr>
            <w:tcW w:w="4222" w:type="dxa"/>
            <w:tcBorders>
              <w:top w:val="single" w:sz="4" w:space="0" w:color="000000"/>
              <w:left w:val="single" w:sz="3" w:space="0" w:color="000000"/>
              <w:bottom w:val="single" w:sz="3" w:space="0" w:color="000000"/>
              <w:right w:val="single" w:sz="4" w:space="0" w:color="000000"/>
            </w:tcBorders>
            <w:tcMar>
              <w:left w:w="0" w:type="dxa"/>
              <w:right w:w="0" w:type="dxa"/>
            </w:tcMar>
          </w:tcPr>
          <w:p w14:paraId="76816AC4" w14:textId="4C39E07C" w:rsidR="00AA7FDB" w:rsidRDefault="005F28D5" w:rsidP="005F28D5">
            <w:pPr>
              <w:jc w:val="center"/>
            </w:pPr>
            <w:r w:rsidRPr="005F28D5">
              <w:rPr>
                <w:rFonts w:hint="eastAsia"/>
              </w:rPr>
              <w:t>https://mtydazzle.yntv.net/pages/details/details.html?companyId=ysxw&amp;productId=7F9A1B14E41B4259A34223A7D744C0DB&amp;docid=75588B8DBA5244A695EF523E0B38DFD6&amp;isNew=yes&amp;downloadTips=true&amp;jumpCode=QCYD&amp;type=news&amp;articleType=1</w:t>
            </w:r>
          </w:p>
        </w:tc>
        <w:tc>
          <w:tcPr>
            <w:tcW w:w="1737"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5DE9CED2" w14:textId="2B861C4A" w:rsidR="00AA7FDB" w:rsidRDefault="00AA7FDB" w:rsidP="005F28D5">
            <w:pPr>
              <w:jc w:val="center"/>
            </w:pPr>
            <w:bookmarkStart w:id="10" w:name="OLE_LINK23"/>
            <w:r>
              <w:rPr>
                <w:rFonts w:eastAsia="宋体" w:hint="eastAsia"/>
              </w:rPr>
              <w:t>2025</w:t>
            </w:r>
            <w:r>
              <w:rPr>
                <w:rFonts w:eastAsia="宋体" w:hint="eastAsia"/>
              </w:rPr>
              <w:t>年</w:t>
            </w:r>
            <w:r>
              <w:rPr>
                <w:rFonts w:eastAsia="宋体" w:hint="eastAsia"/>
              </w:rPr>
              <w:t>9</w:t>
            </w:r>
            <w:r>
              <w:rPr>
                <w:rFonts w:eastAsia="宋体" w:hint="eastAsia"/>
              </w:rPr>
              <w:t>月</w:t>
            </w:r>
            <w:r>
              <w:rPr>
                <w:rFonts w:eastAsia="宋体" w:hint="eastAsia"/>
              </w:rPr>
              <w:t>13</w:t>
            </w:r>
            <w:r>
              <w:rPr>
                <w:rFonts w:eastAsia="宋体" w:hint="eastAsia"/>
              </w:rPr>
              <w:t>日</w:t>
            </w:r>
            <w:bookmarkEnd w:id="10"/>
          </w:p>
        </w:tc>
      </w:tr>
      <w:tr w:rsidR="00AA7FDB" w14:paraId="6CBB4868" w14:textId="77777777" w:rsidTr="001E2E07">
        <w:trPr>
          <w:trHeight w:hRule="exact" w:val="1987"/>
        </w:trPr>
        <w:tc>
          <w:tcPr>
            <w:tcW w:w="854" w:type="dxa"/>
            <w:tcBorders>
              <w:top w:val="single" w:sz="3" w:space="0" w:color="000000"/>
              <w:left w:val="single" w:sz="4" w:space="0" w:color="000000"/>
              <w:bottom w:val="single" w:sz="4" w:space="0" w:color="000000"/>
              <w:right w:val="single" w:sz="4" w:space="0" w:color="000000"/>
            </w:tcBorders>
            <w:tcMar>
              <w:left w:w="0" w:type="dxa"/>
              <w:right w:w="0" w:type="dxa"/>
            </w:tcMar>
          </w:tcPr>
          <w:p w14:paraId="1E449A85" w14:textId="35D84BA7" w:rsidR="00AA7FDB" w:rsidRDefault="00AA7FDB" w:rsidP="005F28D5">
            <w:pPr>
              <w:widowControl/>
              <w:autoSpaceDE w:val="0"/>
              <w:autoSpaceDN w:val="0"/>
              <w:spacing w:before="214" w:line="376" w:lineRule="exact"/>
              <w:jc w:val="center"/>
            </w:pPr>
            <w:r>
              <w:rPr>
                <w:rFonts w:ascii="Times New Roman" w:eastAsia="Times New Roman" w:hAnsi="Times New Roman"/>
                <w:color w:val="000000"/>
                <w:sz w:val="28"/>
              </w:rPr>
              <w:t>10</w:t>
            </w:r>
            <w:r>
              <w:rPr>
                <w:rFonts w:ascii="FP2mZdhV+Arial Unicode MS" w:eastAsia="FP2mZdhV+Arial Unicode MS" w:hAnsi="FP2mZdhV+Arial Unicode MS"/>
                <w:color w:val="000000"/>
                <w:sz w:val="28"/>
              </w:rPr>
              <w:t>月</w:t>
            </w:r>
          </w:p>
        </w:tc>
        <w:tc>
          <w:tcPr>
            <w:tcW w:w="2680" w:type="dxa"/>
            <w:tcBorders>
              <w:top w:val="single" w:sz="3" w:space="0" w:color="000000"/>
              <w:left w:val="single" w:sz="4" w:space="0" w:color="000000"/>
              <w:bottom w:val="single" w:sz="4" w:space="0" w:color="000000"/>
              <w:right w:val="single" w:sz="3" w:space="0" w:color="000000"/>
            </w:tcBorders>
            <w:tcMar>
              <w:left w:w="0" w:type="dxa"/>
              <w:right w:w="0" w:type="dxa"/>
            </w:tcMar>
            <w:vAlign w:val="center"/>
          </w:tcPr>
          <w:p w14:paraId="48E89A63" w14:textId="1219C667" w:rsidR="00AA7FDB" w:rsidRDefault="00AA7FDB" w:rsidP="005F28D5">
            <w:pPr>
              <w:widowControl/>
              <w:autoSpaceDE w:val="0"/>
              <w:autoSpaceDN w:val="0"/>
              <w:spacing w:before="206" w:line="244" w:lineRule="exact"/>
              <w:ind w:left="98"/>
              <w:jc w:val="center"/>
            </w:pPr>
            <w:r>
              <w:rPr>
                <w:rFonts w:ascii="宋体" w:eastAsia="宋体" w:hAnsi="宋体" w:hint="eastAsia"/>
              </w:rPr>
              <w:t>《</w:t>
            </w:r>
            <w:r w:rsidRPr="00B81D22">
              <w:rPr>
                <w:rFonts w:ascii="宋体" w:eastAsia="宋体" w:hAnsi="宋体" w:hint="eastAsia"/>
              </w:rPr>
              <w:t>郑智化没有“连滚带爬” 残障人士就“从从容容”了吗？》</w:t>
            </w:r>
          </w:p>
        </w:tc>
        <w:tc>
          <w:tcPr>
            <w:tcW w:w="4222" w:type="dxa"/>
            <w:tcBorders>
              <w:top w:val="single" w:sz="3" w:space="0" w:color="000000"/>
              <w:left w:val="single" w:sz="3" w:space="0" w:color="000000"/>
              <w:bottom w:val="single" w:sz="4" w:space="0" w:color="000000"/>
              <w:right w:val="single" w:sz="4" w:space="0" w:color="000000"/>
            </w:tcBorders>
            <w:tcMar>
              <w:left w:w="0" w:type="dxa"/>
              <w:right w:w="0" w:type="dxa"/>
            </w:tcMar>
          </w:tcPr>
          <w:p w14:paraId="1E77990A" w14:textId="565D2F77" w:rsidR="00AA7FDB" w:rsidRDefault="005F28D5" w:rsidP="005F28D5">
            <w:pPr>
              <w:jc w:val="center"/>
            </w:pPr>
            <w:r w:rsidRPr="005F28D5">
              <w:rPr>
                <w:rFonts w:hint="eastAsia"/>
              </w:rPr>
              <w:t>https://mtydazzle.yntv.net/pages/details/details.html?companyId=ysxw&amp;productId=7F9A1B14E41B4259A34223A7D744C0DB&amp;docid=1A36CEE91F994056930DB817FDD92D42&amp;isNew=yes&amp;downloadTips=true&amp;jumpCode=QCYD&amp;type=news&amp;articleType=1</w:t>
            </w:r>
          </w:p>
        </w:tc>
        <w:tc>
          <w:tcPr>
            <w:tcW w:w="1737"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6D36DCA3" w14:textId="182BBAE2" w:rsidR="00AA7FDB" w:rsidRDefault="00AA7FDB" w:rsidP="005F28D5">
            <w:pPr>
              <w:jc w:val="center"/>
            </w:pPr>
            <w:bookmarkStart w:id="11" w:name="OLE_LINK24"/>
            <w:r>
              <w:rPr>
                <w:rFonts w:eastAsia="宋体" w:hint="eastAsia"/>
              </w:rPr>
              <w:t>2025</w:t>
            </w:r>
            <w:r>
              <w:rPr>
                <w:rFonts w:eastAsia="宋体" w:hint="eastAsia"/>
              </w:rPr>
              <w:t>年</w:t>
            </w:r>
            <w:r>
              <w:rPr>
                <w:rFonts w:eastAsia="宋体" w:hint="eastAsia"/>
              </w:rPr>
              <w:t>10</w:t>
            </w:r>
            <w:r>
              <w:rPr>
                <w:rFonts w:eastAsia="宋体" w:hint="eastAsia"/>
              </w:rPr>
              <w:t>月</w:t>
            </w:r>
            <w:r>
              <w:rPr>
                <w:rFonts w:eastAsia="宋体" w:hint="eastAsia"/>
              </w:rPr>
              <w:t>28</w:t>
            </w:r>
            <w:r>
              <w:rPr>
                <w:rFonts w:eastAsia="宋体" w:hint="eastAsia"/>
              </w:rPr>
              <w:t>日</w:t>
            </w:r>
            <w:bookmarkEnd w:id="11"/>
          </w:p>
        </w:tc>
      </w:tr>
      <w:tr w:rsidR="00AA7FDB" w14:paraId="5ED14D81" w14:textId="77777777" w:rsidTr="001E2E07">
        <w:trPr>
          <w:trHeight w:hRule="exact" w:val="1990"/>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D5ACE6" w14:textId="45DB044F" w:rsidR="00AA7FDB" w:rsidRDefault="00AA7FDB" w:rsidP="005F28D5">
            <w:pPr>
              <w:widowControl/>
              <w:autoSpaceDE w:val="0"/>
              <w:autoSpaceDN w:val="0"/>
              <w:spacing w:before="214" w:line="376" w:lineRule="exact"/>
              <w:jc w:val="center"/>
            </w:pPr>
            <w:r>
              <w:rPr>
                <w:rFonts w:ascii="Times New Roman" w:eastAsia="Times New Roman" w:hAnsi="Times New Roman"/>
                <w:color w:val="000000"/>
                <w:sz w:val="28"/>
              </w:rPr>
              <w:t>11</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0B56DBC9" w14:textId="70F52280" w:rsidR="00AA7FDB" w:rsidRDefault="00AA7FDB" w:rsidP="005F28D5">
            <w:pPr>
              <w:widowControl/>
              <w:autoSpaceDE w:val="0"/>
              <w:autoSpaceDN w:val="0"/>
              <w:spacing w:before="206" w:line="242" w:lineRule="exact"/>
              <w:ind w:left="98"/>
              <w:jc w:val="center"/>
            </w:pPr>
            <w:r>
              <w:rPr>
                <w:rFonts w:ascii="宋体" w:eastAsia="宋体" w:hAnsi="宋体" w:hint="eastAsia"/>
              </w:rPr>
              <w:t>《十几万台湾人“一键投诚”！台独分子再破防也没用》</w:t>
            </w:r>
          </w:p>
        </w:tc>
        <w:tc>
          <w:tcPr>
            <w:tcW w:w="4222" w:type="dxa"/>
            <w:tcBorders>
              <w:top w:val="single" w:sz="4" w:space="0" w:color="000000"/>
              <w:left w:val="single" w:sz="3" w:space="0" w:color="000000"/>
              <w:bottom w:val="single" w:sz="4" w:space="0" w:color="000000"/>
              <w:right w:val="single" w:sz="4" w:space="0" w:color="000000"/>
            </w:tcBorders>
            <w:tcMar>
              <w:left w:w="0" w:type="dxa"/>
              <w:right w:w="0" w:type="dxa"/>
            </w:tcMar>
          </w:tcPr>
          <w:p w14:paraId="1E3A5489" w14:textId="63885949" w:rsidR="00AA7FDB" w:rsidRDefault="005F28D5" w:rsidP="005F28D5">
            <w:pPr>
              <w:jc w:val="center"/>
            </w:pPr>
            <w:r w:rsidRPr="005F28D5">
              <w:rPr>
                <w:rFonts w:hint="eastAsia"/>
              </w:rPr>
              <w:t>https://mtydazzle.yntv.net/pages/details/details.html?companyId=ysxw&amp;productId=7F9A1B14E41B4259A34223A7D744C0DB&amp;docid=6BA1C1F8530442B89C7329448EAD7942&amp;isNew=yes&amp;downloadTips=true&amp;jumpCode=QCYD&amp;type=news&amp;articleType=1</w:t>
            </w: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EC9CD2F" w14:textId="45BF8D3E" w:rsidR="00AA7FDB" w:rsidRDefault="00AA7FDB" w:rsidP="005F28D5">
            <w:pPr>
              <w:jc w:val="center"/>
            </w:pPr>
            <w:bookmarkStart w:id="12" w:name="OLE_LINK25"/>
            <w:r>
              <w:rPr>
                <w:rFonts w:eastAsia="宋体" w:hint="eastAsia"/>
              </w:rPr>
              <w:t>2025</w:t>
            </w:r>
            <w:r>
              <w:rPr>
                <w:rFonts w:eastAsia="宋体" w:hint="eastAsia"/>
              </w:rPr>
              <w:t>年</w:t>
            </w:r>
            <w:r>
              <w:rPr>
                <w:rFonts w:eastAsia="宋体" w:hint="eastAsia"/>
              </w:rPr>
              <w:t>11</w:t>
            </w:r>
            <w:r>
              <w:rPr>
                <w:rFonts w:eastAsia="宋体" w:hint="eastAsia"/>
              </w:rPr>
              <w:t>月</w:t>
            </w:r>
            <w:r>
              <w:rPr>
                <w:rFonts w:eastAsia="宋体" w:hint="eastAsia"/>
              </w:rPr>
              <w:t>8</w:t>
            </w:r>
            <w:r>
              <w:rPr>
                <w:rFonts w:eastAsia="宋体" w:hint="eastAsia"/>
              </w:rPr>
              <w:t>日</w:t>
            </w:r>
            <w:bookmarkEnd w:id="12"/>
          </w:p>
        </w:tc>
      </w:tr>
      <w:tr w:rsidR="00AA7FDB" w14:paraId="35B88221" w14:textId="77777777" w:rsidTr="001E2E07">
        <w:trPr>
          <w:trHeight w:hRule="exact" w:val="1976"/>
        </w:trPr>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972801" w14:textId="7E411ED7" w:rsidR="00AA7FDB" w:rsidRDefault="00AA7FDB" w:rsidP="005F28D5">
            <w:pPr>
              <w:widowControl/>
              <w:autoSpaceDE w:val="0"/>
              <w:autoSpaceDN w:val="0"/>
              <w:spacing w:before="212" w:line="376" w:lineRule="exact"/>
              <w:jc w:val="center"/>
            </w:pPr>
            <w:r>
              <w:rPr>
                <w:rFonts w:ascii="Times New Roman" w:eastAsia="Times New Roman" w:hAnsi="Times New Roman"/>
                <w:color w:val="000000"/>
                <w:sz w:val="28"/>
              </w:rPr>
              <w:t>12</w:t>
            </w:r>
            <w:r>
              <w:rPr>
                <w:rFonts w:ascii="FP2mZdhV+Arial Unicode MS" w:eastAsia="FP2mZdhV+Arial Unicode MS" w:hAnsi="FP2mZdhV+Arial Unicode MS"/>
                <w:color w:val="000000"/>
                <w:sz w:val="28"/>
              </w:rPr>
              <w:t>月</w:t>
            </w:r>
          </w:p>
        </w:tc>
        <w:tc>
          <w:tcPr>
            <w:tcW w:w="2680"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27E6758C" w14:textId="1DDFA03E" w:rsidR="00AA7FDB" w:rsidRDefault="00AA7FDB" w:rsidP="005F28D5">
            <w:pPr>
              <w:widowControl/>
              <w:autoSpaceDE w:val="0"/>
              <w:autoSpaceDN w:val="0"/>
              <w:spacing w:before="204" w:line="244" w:lineRule="exact"/>
              <w:ind w:left="98"/>
              <w:jc w:val="center"/>
            </w:pPr>
            <w:r>
              <w:rPr>
                <w:rFonts w:ascii="宋体" w:eastAsia="宋体" w:hAnsi="宋体" w:hint="eastAsia"/>
              </w:rPr>
              <w:t>《</w:t>
            </w:r>
            <w:r w:rsidRPr="004211AA">
              <w:rPr>
                <w:rFonts w:ascii="宋体" w:eastAsia="宋体" w:hAnsi="宋体"/>
              </w:rPr>
              <w:t>何以滇超｜</w:t>
            </w:r>
            <w:r w:rsidRPr="004211AA">
              <w:rPr>
                <w:rFonts w:ascii="宋体" w:eastAsia="宋体" w:hAnsi="宋体" w:hint="eastAsia"/>
              </w:rPr>
              <w:t>为啥所有兄弟都想</w:t>
            </w:r>
            <w:r w:rsidRPr="004211AA">
              <w:rPr>
                <w:rFonts w:ascii="宋体" w:eastAsia="宋体" w:hAnsi="宋体"/>
              </w:rPr>
              <w:t>“Zhua”昆明？</w:t>
            </w:r>
            <w:r w:rsidRPr="004211AA">
              <w:rPr>
                <w:rFonts w:ascii="宋体" w:eastAsia="宋体" w:hAnsi="宋体" w:hint="eastAsia"/>
              </w:rPr>
              <w:t>》</w:t>
            </w:r>
          </w:p>
        </w:tc>
        <w:tc>
          <w:tcPr>
            <w:tcW w:w="4222" w:type="dxa"/>
            <w:tcBorders>
              <w:top w:val="single" w:sz="4" w:space="0" w:color="000000"/>
              <w:left w:val="single" w:sz="3" w:space="0" w:color="000000"/>
              <w:bottom w:val="single" w:sz="4" w:space="0" w:color="000000"/>
              <w:right w:val="single" w:sz="4" w:space="0" w:color="000000"/>
            </w:tcBorders>
            <w:tcMar>
              <w:left w:w="0" w:type="dxa"/>
              <w:right w:w="0" w:type="dxa"/>
            </w:tcMar>
          </w:tcPr>
          <w:p w14:paraId="4F3844C4" w14:textId="4E24E465" w:rsidR="00AA7FDB" w:rsidRDefault="005F28D5" w:rsidP="005F28D5">
            <w:pPr>
              <w:jc w:val="center"/>
            </w:pPr>
            <w:r w:rsidRPr="005F28D5">
              <w:rPr>
                <w:rFonts w:hint="eastAsia"/>
              </w:rPr>
              <w:t>https://mtydazzle.yntv.net/pages/details/details.html?companyId=ysxw&amp;productId=7F9A1B14E41B4259A34223A7D744C0DB&amp;docid=3153F66C999A430DA60C6E5D8A3F3477&amp;isNew=yes&amp;downloadTips=true&amp;jumpCode=QCYD&amp;type=news&amp;articleType=1</w:t>
            </w:r>
          </w:p>
        </w:tc>
        <w:tc>
          <w:tcPr>
            <w:tcW w:w="17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CB2E2ED" w14:textId="26557670" w:rsidR="00AA7FDB" w:rsidRDefault="00AA7FDB" w:rsidP="005F28D5">
            <w:pPr>
              <w:jc w:val="center"/>
            </w:pPr>
            <w:r>
              <w:rPr>
                <w:rFonts w:eastAsia="宋体" w:hint="eastAsia"/>
              </w:rPr>
              <w:t>2025</w:t>
            </w:r>
            <w:r>
              <w:rPr>
                <w:rFonts w:eastAsia="宋体" w:hint="eastAsia"/>
              </w:rPr>
              <w:t>年</w:t>
            </w:r>
            <w:r>
              <w:rPr>
                <w:rFonts w:eastAsia="宋体" w:hint="eastAsia"/>
              </w:rPr>
              <w:t>12</w:t>
            </w:r>
            <w:r>
              <w:rPr>
                <w:rFonts w:eastAsia="宋体" w:hint="eastAsia"/>
              </w:rPr>
              <w:t>月</w:t>
            </w:r>
            <w:r>
              <w:rPr>
                <w:rFonts w:eastAsia="宋体" w:hint="eastAsia"/>
              </w:rPr>
              <w:t>27</w:t>
            </w:r>
            <w:r>
              <w:rPr>
                <w:rFonts w:eastAsia="宋体" w:hint="eastAsia"/>
              </w:rPr>
              <w:t>日</w:t>
            </w:r>
          </w:p>
        </w:tc>
      </w:tr>
    </w:tbl>
    <w:p w14:paraId="2FA24AE6" w14:textId="77777777" w:rsidR="00B928DD" w:rsidRPr="00F55954" w:rsidRDefault="00B928DD" w:rsidP="00AA7FDB">
      <w:pPr>
        <w:jc w:val="center"/>
      </w:pPr>
    </w:p>
    <w:sectPr w:rsidR="00B928DD" w:rsidRPr="00F559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1465" w14:textId="77777777" w:rsidR="000A6783" w:rsidRDefault="000A6783" w:rsidP="00E84CF3">
      <w:r>
        <w:separator/>
      </w:r>
    </w:p>
  </w:endnote>
  <w:endnote w:type="continuationSeparator" w:id="0">
    <w:p w14:paraId="0D0B32E1" w14:textId="77777777" w:rsidR="000A6783" w:rsidRDefault="000A6783" w:rsidP="00E8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vbyD80B+FZXiaoBiaoSong">
    <w:altName w:val="微软雅黑"/>
    <w:charset w:val="00"/>
    <w:family w:val="auto"/>
    <w:pitch w:val="variable"/>
    <w:sig w:usb0="00000000" w:usb1="2ACF3C50" w:usb2="00000016" w:usb3="00000000" w:csb0="0004001F" w:csb1="00000000"/>
  </w:font>
  <w:font w:name="FP2mZdhV+Arial Unicode MS">
    <w:altName w:val="Times New Roman"/>
    <w:panose1 w:val="00000000000000000000"/>
    <w:charset w:val="00"/>
    <w:family w:val="roman"/>
    <w:notTrueType/>
    <w:pitch w:val="default"/>
  </w:font>
  <w:font w:name="方正仿宋_GBK">
    <w:panose1 w:val="03000509000000000000"/>
    <w:charset w:val="86"/>
    <w:family w:val="script"/>
    <w:pitch w:val="fixed"/>
    <w:sig w:usb0="00000001" w:usb1="080E0000" w:usb2="00000010" w:usb3="00000000" w:csb0="00040000" w:csb1="00000000"/>
  </w:font>
  <w:font w:name="8MAnb1zd+FZFangSong">
    <w:altName w:val="微软雅黑"/>
    <w:charset w:val="00"/>
    <w:family w:val="auto"/>
    <w:pitch w:val="variable"/>
    <w:sig w:usb0="00000000" w:usb1="2ACF3C50" w:usb2="00000016" w:usb3="00000000" w:csb0="0004001F" w:csb1="00000000"/>
  </w:font>
  <w:font w:name="wzpywENG+FangSong">
    <w:altName w:val="微软雅黑"/>
    <w:charset w:val="00"/>
    <w:family w:val="auto"/>
    <w:pitch w:val="variable"/>
    <w:sig w:usb0="00000000"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oNCA8j2L+FangSong">
    <w:altName w:val="微软雅黑"/>
    <w:charset w:val="00"/>
    <w:family w:val="auto"/>
    <w:pitch w:val="variable"/>
    <w:sig w:usb0="80000287" w:usb1="2ACF3C50" w:usb2="00000016" w:usb3="00000000" w:csb0="0004001F" w:csb1="00000000"/>
  </w:font>
  <w:font w:name="XhaOpFKG+KaiTi_GB2312">
    <w:altName w:val="微软雅黑"/>
    <w:charset w:val="00"/>
    <w:family w:val="auto"/>
    <w:pitch w:val="variable"/>
    <w:sig w:usb0="00000000" w:usb1="2ACF3C50" w:usb2="00000016" w:usb3="00000000" w:csb0="0004001F" w:csb1="00000000"/>
  </w:font>
  <w:font w:name="Times New Roman,Bold">
    <w:altName w:val="Times New Roman"/>
    <w:panose1 w:val="00000000000000000000"/>
    <w:charset w:val="00"/>
    <w:family w:val="roman"/>
    <w:notTrueType/>
    <w:pitch w:val="default"/>
  </w:font>
  <w:font w:name="qjeEYkK0+STZhongsong">
    <w:altName w:val="微软雅黑"/>
    <w:charset w:val="00"/>
    <w:family w:val="auto"/>
    <w:pitch w:val="variable"/>
    <w:sig w:usb0="80000287" w:usb1="2ACF3C50" w:usb2="00000016" w:usb3="00000000" w:csb0="0004001F" w:csb1="00000000"/>
  </w:font>
  <w:font w:name="TrzKivRV+FangSong_GB2312">
    <w:altName w:val="微软雅黑"/>
    <w:charset w:val="00"/>
    <w:family w:val="auto"/>
    <w:pitch w:val="variable"/>
    <w:sig w:usb0="00000000"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7F8E4" w14:textId="77777777" w:rsidR="000A6783" w:rsidRDefault="000A6783" w:rsidP="00E84CF3">
      <w:r>
        <w:separator/>
      </w:r>
    </w:p>
  </w:footnote>
  <w:footnote w:type="continuationSeparator" w:id="0">
    <w:p w14:paraId="1156E875" w14:textId="77777777" w:rsidR="000A6783" w:rsidRDefault="000A6783" w:rsidP="00E84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54"/>
    <w:rsid w:val="00012A6C"/>
    <w:rsid w:val="00071B87"/>
    <w:rsid w:val="000A6783"/>
    <w:rsid w:val="000E79FB"/>
    <w:rsid w:val="00133CA1"/>
    <w:rsid w:val="001E2E07"/>
    <w:rsid w:val="002A2EC1"/>
    <w:rsid w:val="0033505B"/>
    <w:rsid w:val="00440B29"/>
    <w:rsid w:val="004F2B78"/>
    <w:rsid w:val="00534A5F"/>
    <w:rsid w:val="005B74FB"/>
    <w:rsid w:val="005F28D5"/>
    <w:rsid w:val="005F473C"/>
    <w:rsid w:val="0064289B"/>
    <w:rsid w:val="00644D9C"/>
    <w:rsid w:val="006F513C"/>
    <w:rsid w:val="0075484C"/>
    <w:rsid w:val="00754F26"/>
    <w:rsid w:val="008068D6"/>
    <w:rsid w:val="00860457"/>
    <w:rsid w:val="00882CDC"/>
    <w:rsid w:val="009353C3"/>
    <w:rsid w:val="0095667B"/>
    <w:rsid w:val="00970BE0"/>
    <w:rsid w:val="00A965C8"/>
    <w:rsid w:val="00AA7FDB"/>
    <w:rsid w:val="00B346FE"/>
    <w:rsid w:val="00B41809"/>
    <w:rsid w:val="00B74A21"/>
    <w:rsid w:val="00B928DD"/>
    <w:rsid w:val="00BA2366"/>
    <w:rsid w:val="00C657B2"/>
    <w:rsid w:val="00C836C0"/>
    <w:rsid w:val="00CF738C"/>
    <w:rsid w:val="00D220A0"/>
    <w:rsid w:val="00DA4BB4"/>
    <w:rsid w:val="00E84CF3"/>
    <w:rsid w:val="00EC0D30"/>
    <w:rsid w:val="00EF7368"/>
    <w:rsid w:val="00F034B0"/>
    <w:rsid w:val="00F13AF2"/>
    <w:rsid w:val="00F55954"/>
    <w:rsid w:val="00F854CB"/>
    <w:rsid w:val="00FD4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62286"/>
  <w15:chartTrackingRefBased/>
  <w15:docId w15:val="{A5C00216-5023-4360-A023-DD71D2C3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95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CF3"/>
    <w:pPr>
      <w:tabs>
        <w:tab w:val="center" w:pos="4153"/>
        <w:tab w:val="right" w:pos="8306"/>
      </w:tabs>
      <w:snapToGrid w:val="0"/>
      <w:jc w:val="center"/>
    </w:pPr>
    <w:rPr>
      <w:sz w:val="18"/>
      <w:szCs w:val="18"/>
    </w:rPr>
  </w:style>
  <w:style w:type="character" w:customStyle="1" w:styleId="a4">
    <w:name w:val="页眉 字符"/>
    <w:basedOn w:val="a0"/>
    <w:link w:val="a3"/>
    <w:uiPriority w:val="99"/>
    <w:rsid w:val="00E84CF3"/>
    <w:rPr>
      <w:sz w:val="18"/>
      <w:szCs w:val="18"/>
    </w:rPr>
  </w:style>
  <w:style w:type="paragraph" w:styleId="a5">
    <w:name w:val="footer"/>
    <w:basedOn w:val="a"/>
    <w:link w:val="a6"/>
    <w:uiPriority w:val="99"/>
    <w:unhideWhenUsed/>
    <w:rsid w:val="00E84CF3"/>
    <w:pPr>
      <w:tabs>
        <w:tab w:val="center" w:pos="4153"/>
        <w:tab w:val="right" w:pos="8306"/>
      </w:tabs>
      <w:snapToGrid w:val="0"/>
      <w:jc w:val="left"/>
    </w:pPr>
    <w:rPr>
      <w:sz w:val="18"/>
      <w:szCs w:val="18"/>
    </w:rPr>
  </w:style>
  <w:style w:type="character" w:customStyle="1" w:styleId="a6">
    <w:name w:val="页脚 字符"/>
    <w:basedOn w:val="a0"/>
    <w:link w:val="a5"/>
    <w:uiPriority w:val="99"/>
    <w:rsid w:val="00E84CF3"/>
    <w:rPr>
      <w:sz w:val="18"/>
      <w:szCs w:val="18"/>
    </w:rPr>
  </w:style>
  <w:style w:type="character" w:styleId="a7">
    <w:name w:val="Hyperlink"/>
    <w:basedOn w:val="a0"/>
    <w:uiPriority w:val="99"/>
    <w:unhideWhenUsed/>
    <w:rsid w:val="00AA7FDB"/>
    <w:rPr>
      <w:color w:val="0563C1" w:themeColor="hyperlink"/>
      <w:u w:val="single"/>
    </w:rPr>
  </w:style>
  <w:style w:type="character" w:customStyle="1" w:styleId="UnresolvedMention">
    <w:name w:val="Unresolved Mention"/>
    <w:basedOn w:val="a0"/>
    <w:uiPriority w:val="99"/>
    <w:semiHidden/>
    <w:unhideWhenUsed/>
    <w:rsid w:val="00AA7FDB"/>
    <w:rPr>
      <w:color w:val="605E5C"/>
      <w:shd w:val="clear" w:color="auto" w:fill="E1DFDD"/>
    </w:rPr>
  </w:style>
  <w:style w:type="paragraph" w:styleId="a8">
    <w:name w:val="Balloon Text"/>
    <w:basedOn w:val="a"/>
    <w:link w:val="a9"/>
    <w:uiPriority w:val="99"/>
    <w:semiHidden/>
    <w:unhideWhenUsed/>
    <w:rsid w:val="00A965C8"/>
    <w:rPr>
      <w:sz w:val="18"/>
      <w:szCs w:val="18"/>
    </w:rPr>
  </w:style>
  <w:style w:type="character" w:customStyle="1" w:styleId="a9">
    <w:name w:val="批注框文本 字符"/>
    <w:basedOn w:val="a0"/>
    <w:link w:val="a8"/>
    <w:uiPriority w:val="99"/>
    <w:semiHidden/>
    <w:rsid w:val="00A965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ixin.qq.com/sph/AZMLwHxU1"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mtydazzle.yntv.cn/pages/special/special.html?src=3&amp;_id=68118de9e62b090001d60b9e&amp;companyId=ysxw&amp;productId=8AE4B11378F4496EB8031CD6331B1CA2" TargetMode="External"/><Relationship Id="rId12" Type="http://schemas.openxmlformats.org/officeDocument/2006/relationships/image" Target="media/image4.png"/><Relationship Id="rId17" Type="http://schemas.openxmlformats.org/officeDocument/2006/relationships/hyperlink" Target="https://weixin.qq.com/sph/ALCElcFK3" TargetMode="External"/><Relationship Id="rId25" Type="http://schemas.openxmlformats.org/officeDocument/2006/relationships/hyperlink" Target="https://mtydazzle.yntv.net/pages/details/details.html?companyId=ysxw&amp;productId=7F9A1B14E41B4259A34223A7D744C0DB&amp;docid=7D29F7F1E5B84D0EBF04F256153E22C4&amp;isNew=yes&amp;downloadTips=true&amp;jumpCode=QCYD&amp;type=news&amp;articleType=1" TargetMode="External"/><Relationship Id="rId2" Type="http://schemas.openxmlformats.org/officeDocument/2006/relationships/styles" Target="styles.xml"/><Relationship Id="rId16" Type="http://schemas.openxmlformats.org/officeDocument/2006/relationships/hyperlink" Target="https://mtydazzle.yntv.cn/pages/details/details.html?companyId=ysxw&amp;productId=7F9A1B14E41B4259A34223A7D744C0DB&amp;docid=07E4E4710C624814AC4EFB0CCF68C26F&amp;isNew=yes&amp;downloadTips=true&amp;jumpCode=QCYD&amp;type=news&amp;articleType=1"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tydazzle.yntv.cn/pages/details/details.html?companyId=ysxw&amp;productId=7F9A1B14E41B4259A34223A7D744C0DB&amp;docid=7F2E20B1282F4DBE95C937B991CB9AC0&amp;isNew=yes&amp;downloadTips=true&amp;jumpCode=QCYD&amp;type=news&amp;articleType=1" TargetMode="Externa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tydazzle.yntv.cn/pages/details/details.html?companyId=ysxw&amp;productId=7F9A1B14E41B4259A34223A7D744C0DB&amp;docid=7F2E20B1282F4DBE95C937B991CB9AC0&amp;isNew=yes&amp;downloadTips=true&amp;jumpCode=QCYD&amp;type=news&amp;articleType=1" TargetMode="External"/><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C091F-1849-48F9-9373-F96DF7F8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马跃群</dc:creator>
  <cp:keywords/>
  <dc:description/>
  <cp:lastModifiedBy>马跃群</cp:lastModifiedBy>
  <cp:revision>16</cp:revision>
  <cp:lastPrinted>2026-04-20T02:57:00Z</cp:lastPrinted>
  <dcterms:created xsi:type="dcterms:W3CDTF">2026-04-19T03:38:00Z</dcterms:created>
  <dcterms:modified xsi:type="dcterms:W3CDTF">2026-04-20T02:57:00Z</dcterms:modified>
</cp:coreProperties>
</file>